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CDB" w:rsidRPr="002205E7" w:rsidRDefault="00FE2CDB" w:rsidP="002F56E5">
      <w:pPr>
        <w:spacing w:line="276" w:lineRule="auto"/>
        <w:rPr>
          <w:b/>
        </w:rPr>
      </w:pPr>
    </w:p>
    <w:p w:rsidR="001018C4" w:rsidRPr="002205E7" w:rsidRDefault="001018C4" w:rsidP="002205E7">
      <w:pPr>
        <w:spacing w:line="276" w:lineRule="auto"/>
        <w:rPr>
          <w:b/>
          <w:sz w:val="28"/>
          <w:szCs w:val="28"/>
        </w:rPr>
      </w:pPr>
      <w:r w:rsidRPr="002205E7">
        <w:rPr>
          <w:b/>
          <w:sz w:val="28"/>
          <w:szCs w:val="28"/>
        </w:rPr>
        <w:t>ATA DE REGISTRO DE PREÇOS Nº 00</w:t>
      </w:r>
      <w:r w:rsidR="00EE661B" w:rsidRPr="002205E7">
        <w:rPr>
          <w:b/>
          <w:sz w:val="28"/>
          <w:szCs w:val="28"/>
        </w:rPr>
        <w:t>3</w:t>
      </w:r>
      <w:r w:rsidRPr="002205E7">
        <w:rPr>
          <w:b/>
          <w:sz w:val="28"/>
          <w:szCs w:val="28"/>
        </w:rPr>
        <w:t xml:space="preserve"> – PP </w:t>
      </w:r>
      <w:r w:rsidR="002360F5" w:rsidRPr="002205E7">
        <w:rPr>
          <w:b/>
          <w:sz w:val="28"/>
          <w:szCs w:val="28"/>
        </w:rPr>
        <w:t>010</w:t>
      </w:r>
      <w:r w:rsidR="00CD72FA" w:rsidRPr="002205E7">
        <w:rPr>
          <w:b/>
          <w:sz w:val="28"/>
          <w:szCs w:val="28"/>
        </w:rPr>
        <w:t>/2018</w:t>
      </w:r>
    </w:p>
    <w:p w:rsidR="001018C4" w:rsidRPr="002205E7" w:rsidRDefault="003D3074" w:rsidP="002205E7">
      <w:pPr>
        <w:spacing w:line="276" w:lineRule="auto"/>
        <w:rPr>
          <w:b/>
          <w:sz w:val="28"/>
          <w:szCs w:val="28"/>
        </w:rPr>
      </w:pPr>
      <w:r w:rsidRPr="002205E7">
        <w:rPr>
          <w:b/>
          <w:sz w:val="28"/>
          <w:szCs w:val="28"/>
        </w:rPr>
        <w:t xml:space="preserve">OBJETO: </w:t>
      </w:r>
      <w:r w:rsidR="002360F5" w:rsidRPr="002205E7">
        <w:rPr>
          <w:b/>
          <w:sz w:val="28"/>
          <w:szCs w:val="28"/>
        </w:rPr>
        <w:t>GÊNEROS ALIMENTÍCIOS</w:t>
      </w:r>
      <w:r w:rsidR="00CD72FA" w:rsidRPr="002205E7">
        <w:rPr>
          <w:b/>
          <w:sz w:val="28"/>
          <w:szCs w:val="28"/>
        </w:rPr>
        <w:t>.</w:t>
      </w:r>
    </w:p>
    <w:p w:rsidR="009630C3" w:rsidRPr="002205E7" w:rsidRDefault="009630C3" w:rsidP="002205E7">
      <w:pPr>
        <w:shd w:val="clear" w:color="auto" w:fill="FFFFFF"/>
        <w:autoSpaceDE w:val="0"/>
        <w:autoSpaceDN w:val="0"/>
        <w:adjustRightInd w:val="0"/>
        <w:spacing w:line="276" w:lineRule="auto"/>
        <w:rPr>
          <w:rFonts w:eastAsia="Batang"/>
        </w:rPr>
      </w:pPr>
    </w:p>
    <w:p w:rsidR="009630C3" w:rsidRPr="002205E7" w:rsidRDefault="00CD72FA" w:rsidP="002205E7">
      <w:pPr>
        <w:shd w:val="clear" w:color="auto" w:fill="FFFFFF"/>
        <w:autoSpaceDE w:val="0"/>
        <w:autoSpaceDN w:val="0"/>
        <w:adjustRightInd w:val="0"/>
        <w:spacing w:line="276" w:lineRule="auto"/>
        <w:jc w:val="both"/>
        <w:rPr>
          <w:rFonts w:eastAsia="Batang"/>
        </w:rPr>
      </w:pPr>
      <w:r w:rsidRPr="002205E7">
        <w:rPr>
          <w:rFonts w:eastAsia="Batang"/>
        </w:rPr>
        <w:t xml:space="preserve">Aos </w:t>
      </w:r>
      <w:r w:rsidR="002360F5" w:rsidRPr="002205E7">
        <w:rPr>
          <w:rFonts w:eastAsia="Batang"/>
        </w:rPr>
        <w:t>doze</w:t>
      </w:r>
      <w:r w:rsidR="001018C4" w:rsidRPr="002205E7">
        <w:rPr>
          <w:rFonts w:eastAsia="Batang"/>
        </w:rPr>
        <w:t xml:space="preserve"> dias do mês de </w:t>
      </w:r>
      <w:r w:rsidR="002360F5" w:rsidRPr="002205E7">
        <w:rPr>
          <w:rFonts w:eastAsia="Batang"/>
        </w:rPr>
        <w:t>abril</w:t>
      </w:r>
      <w:r w:rsidR="009630C3" w:rsidRPr="002205E7">
        <w:rPr>
          <w:rFonts w:eastAsia="Batang"/>
        </w:rPr>
        <w:t xml:space="preserve"> do ano de dois mil e </w:t>
      </w:r>
      <w:r w:rsidRPr="002205E7">
        <w:rPr>
          <w:rFonts w:eastAsia="Batang"/>
        </w:rPr>
        <w:t>dezoito</w:t>
      </w:r>
      <w:r w:rsidR="009630C3" w:rsidRPr="002205E7">
        <w:rPr>
          <w:rFonts w:eastAsia="Batang"/>
        </w:rPr>
        <w:t xml:space="preserve">, </w:t>
      </w:r>
      <w:r w:rsidR="009630C3" w:rsidRPr="002205E7">
        <w:rPr>
          <w:lang w:eastAsia="ar-SA"/>
        </w:rPr>
        <w:t>o</w:t>
      </w:r>
      <w:r w:rsidRPr="002205E7">
        <w:rPr>
          <w:lang w:eastAsia="ar-SA"/>
        </w:rPr>
        <w:t xml:space="preserve"> </w:t>
      </w:r>
      <w:r w:rsidR="001018C4" w:rsidRPr="002205E7">
        <w:rPr>
          <w:b/>
        </w:rPr>
        <w:t>MUNICÍPIO DE LAGOA DA CANOA/AL</w:t>
      </w:r>
      <w:r w:rsidR="001018C4" w:rsidRPr="002205E7">
        <w:t xml:space="preserve">, com Sede Administrativa na Praça Ver. Benício Alves de Oliveira, s/n, Centro, cidade de Lagoa da Canoa/AL, inscrito no CNPJ sob nº 12.207.551/0001-00, neste ato representado pela Prefeita do Município, Senhora </w:t>
      </w:r>
      <w:r w:rsidR="001018C4" w:rsidRPr="002205E7">
        <w:rPr>
          <w:rFonts w:eastAsia="Arial"/>
          <w:b/>
        </w:rPr>
        <w:t>TAINÁ CORRÊA DE SÁ LUCIO DA SILVA</w:t>
      </w:r>
      <w:r w:rsidR="001018C4" w:rsidRPr="002205E7">
        <w:t xml:space="preserve">, brasileira, alagoana, portadora da cédula de identidade nº </w:t>
      </w:r>
      <w:r w:rsidR="001018C4" w:rsidRPr="002205E7">
        <w:rPr>
          <w:color w:val="000000"/>
        </w:rPr>
        <w:t>1434850 SSP/AL</w:t>
      </w:r>
      <w:r w:rsidR="001018C4" w:rsidRPr="002205E7">
        <w:t xml:space="preserve">, inscrita no CPF sob nº </w:t>
      </w:r>
      <w:r w:rsidR="001018C4" w:rsidRPr="002205E7">
        <w:rPr>
          <w:color w:val="000000"/>
        </w:rPr>
        <w:t>986.518.034-00</w:t>
      </w:r>
      <w:r w:rsidR="001018C4" w:rsidRPr="002205E7">
        <w:t>, residente e domiciliada nesta Cidade</w:t>
      </w:r>
      <w:r w:rsidR="009630C3" w:rsidRPr="002205E7">
        <w:rPr>
          <w:rFonts w:eastAsia="Batang"/>
        </w:rPr>
        <w:t xml:space="preserve">, </w:t>
      </w:r>
      <w:r w:rsidR="005F64EC" w:rsidRPr="002205E7">
        <w:rPr>
          <w:rFonts w:eastAsia="Batang"/>
        </w:rPr>
        <w:t>através do Diretor</w:t>
      </w:r>
      <w:r w:rsidR="002360F5" w:rsidRPr="002205E7">
        <w:rPr>
          <w:rFonts w:eastAsia="Batang"/>
        </w:rPr>
        <w:t xml:space="preserve"> </w:t>
      </w:r>
      <w:r w:rsidR="005F64EC" w:rsidRPr="002205E7">
        <w:rPr>
          <w:rFonts w:eastAsia="Batang"/>
        </w:rPr>
        <w:t xml:space="preserve">do Departamento de </w:t>
      </w:r>
      <w:r w:rsidR="009630C3" w:rsidRPr="002205E7">
        <w:rPr>
          <w:rFonts w:eastAsia="Batang"/>
        </w:rPr>
        <w:t xml:space="preserve">Compras, adiante denominada de </w:t>
      </w:r>
      <w:r w:rsidR="009630C3" w:rsidRPr="002205E7">
        <w:rPr>
          <w:rFonts w:eastAsia="Batang"/>
          <w:b/>
        </w:rPr>
        <w:t>ÓRGÃO GERENCIADOR,</w:t>
      </w:r>
      <w:r w:rsidR="00D87722" w:rsidRPr="002205E7">
        <w:rPr>
          <w:rFonts w:eastAsia="Batang"/>
        </w:rPr>
        <w:t xml:space="preserve"> resolve registrar os preços da empresa</w:t>
      </w:r>
      <w:r w:rsidR="009630C3" w:rsidRPr="002205E7">
        <w:rPr>
          <w:rFonts w:eastAsia="Batang"/>
        </w:rPr>
        <w:t>:</w:t>
      </w:r>
    </w:p>
    <w:p w:rsidR="009630C3" w:rsidRPr="002205E7" w:rsidRDefault="00EE661B" w:rsidP="002205E7">
      <w:pPr>
        <w:shd w:val="clear" w:color="auto" w:fill="FFFFFF"/>
        <w:autoSpaceDE w:val="0"/>
        <w:autoSpaceDN w:val="0"/>
        <w:adjustRightInd w:val="0"/>
        <w:spacing w:before="240" w:line="276" w:lineRule="auto"/>
        <w:jc w:val="both"/>
        <w:rPr>
          <w:rFonts w:eastAsia="Batang"/>
        </w:rPr>
      </w:pPr>
      <w:r w:rsidRPr="002205E7">
        <w:rPr>
          <w:rFonts w:eastAsia="Batang"/>
          <w:b/>
        </w:rPr>
        <w:t>MARIA S. DA SILVA MERCADINHO</w:t>
      </w:r>
      <w:r w:rsidRPr="002205E7">
        <w:rPr>
          <w:rFonts w:eastAsia="Batang"/>
        </w:rPr>
        <w:t xml:space="preserve">, pessoa jurídica de direito privado, inscrita no CNPJ/MF sob nº 06.024.682/0001-59, Inscrição Estadual nº 246.01953-0, com sede na Rua Santa Maria, 534, Centro, Batalha/AL, neste ato representada pelo Sr. </w:t>
      </w:r>
      <w:r w:rsidRPr="002205E7">
        <w:rPr>
          <w:rFonts w:eastAsia="Batang"/>
          <w:b/>
        </w:rPr>
        <w:t>CARLOS FERNANDES DA SILVA,</w:t>
      </w:r>
      <w:r w:rsidRPr="002205E7">
        <w:rPr>
          <w:rFonts w:eastAsia="Batang"/>
        </w:rPr>
        <w:t xml:space="preserve"> portador do</w:t>
      </w:r>
      <w:r w:rsidR="002E4EF7" w:rsidRPr="002205E7">
        <w:rPr>
          <w:rFonts w:eastAsia="Batang"/>
        </w:rPr>
        <w:t xml:space="preserve"> RG nº 1.394.658 SSP/AL  e </w:t>
      </w:r>
      <w:r w:rsidRPr="002205E7">
        <w:rPr>
          <w:rFonts w:eastAsia="Batang"/>
        </w:rPr>
        <w:t xml:space="preserve"> CPF/MF nº </w:t>
      </w:r>
      <w:r w:rsidRPr="002205E7">
        <w:t>926.410.164-00</w:t>
      </w:r>
      <w:r w:rsidRPr="002205E7">
        <w:rPr>
          <w:rFonts w:eastAsia="Batang"/>
        </w:rPr>
        <w:t>, residente e domiciliado na cidade de Batalha/AL</w:t>
      </w:r>
      <w:r w:rsidR="003668BC" w:rsidRPr="002205E7">
        <w:rPr>
          <w:rFonts w:eastAsia="Batang"/>
        </w:rPr>
        <w:t>.</w:t>
      </w:r>
    </w:p>
    <w:p w:rsidR="009630C3" w:rsidRPr="002205E7" w:rsidRDefault="009630C3" w:rsidP="002205E7">
      <w:pPr>
        <w:shd w:val="clear" w:color="auto" w:fill="FFFFFF"/>
        <w:autoSpaceDE w:val="0"/>
        <w:autoSpaceDN w:val="0"/>
        <w:adjustRightInd w:val="0"/>
        <w:spacing w:before="240" w:line="276" w:lineRule="auto"/>
        <w:jc w:val="both"/>
        <w:rPr>
          <w:rFonts w:eastAsia="Batang"/>
        </w:rPr>
      </w:pPr>
      <w:r w:rsidRPr="002205E7">
        <w:rPr>
          <w:rFonts w:eastAsia="Batang"/>
        </w:rPr>
        <w:t xml:space="preserve">Adiante denominada de </w:t>
      </w:r>
      <w:r w:rsidR="003668BC" w:rsidRPr="002205E7">
        <w:rPr>
          <w:rFonts w:eastAsia="Batang"/>
          <w:b/>
        </w:rPr>
        <w:t>FORNECEDORA</w:t>
      </w:r>
      <w:r w:rsidRPr="002205E7">
        <w:rPr>
          <w:rFonts w:eastAsia="Batang"/>
          <w:b/>
        </w:rPr>
        <w:t xml:space="preserve"> BENEFICIÁRI</w:t>
      </w:r>
      <w:r w:rsidR="003668BC" w:rsidRPr="002205E7">
        <w:rPr>
          <w:rFonts w:eastAsia="Batang"/>
          <w:b/>
        </w:rPr>
        <w:t>A</w:t>
      </w:r>
      <w:r w:rsidRPr="002205E7">
        <w:rPr>
          <w:rFonts w:eastAsia="Batang"/>
        </w:rPr>
        <w:t>, nos termos da Lei nº 10.520, de 17 de julho de 2002, a Lei Complementar nº 123, de 14 de dezembro de 2006</w:t>
      </w:r>
      <w:r w:rsidR="003668BC" w:rsidRPr="002205E7">
        <w:rPr>
          <w:rFonts w:eastAsia="Batang"/>
        </w:rPr>
        <w:t>, alterada pela Lei 147/2014</w:t>
      </w:r>
      <w:r w:rsidRPr="002205E7">
        <w:rPr>
          <w:rFonts w:eastAsia="Batang"/>
        </w:rPr>
        <w:t xml:space="preserve">, Decreto nº 7.892, de 23 de janeiro de 2013, aplicando-se, subsidiariamente, as normas da Lei nº 8.666/93, de 21 de junho de 1993 e suas alterações, e das demais normas legais aplicáveis, em face da classificação das propostas apresentadas no Pregão Presencial para Registro de Preços Nº </w:t>
      </w:r>
      <w:r w:rsidR="002E6186" w:rsidRPr="002205E7">
        <w:rPr>
          <w:rFonts w:eastAsia="Batang"/>
        </w:rPr>
        <w:t>0</w:t>
      </w:r>
      <w:r w:rsidR="00284FAC" w:rsidRPr="002205E7">
        <w:rPr>
          <w:rFonts w:eastAsia="Batang"/>
        </w:rPr>
        <w:t>10</w:t>
      </w:r>
      <w:r w:rsidR="002E6186" w:rsidRPr="002205E7">
        <w:rPr>
          <w:rFonts w:eastAsia="Batang"/>
        </w:rPr>
        <w:t>/2018</w:t>
      </w:r>
      <w:r w:rsidRPr="002205E7">
        <w:rPr>
          <w:rFonts w:eastAsia="Batang"/>
        </w:rPr>
        <w:t>, conforme Ata de julgam</w:t>
      </w:r>
      <w:r w:rsidR="003D3B86" w:rsidRPr="002205E7">
        <w:rPr>
          <w:rFonts w:eastAsia="Batang"/>
        </w:rPr>
        <w:t>ento de Preços, cujo resultado será</w:t>
      </w:r>
      <w:r w:rsidRPr="002205E7">
        <w:rPr>
          <w:rFonts w:eastAsia="Batang"/>
        </w:rPr>
        <w:t xml:space="preserve"> publicado no Diário Oficial dos Municípios </w:t>
      </w:r>
      <w:r w:rsidR="003D3B86" w:rsidRPr="002205E7">
        <w:rPr>
          <w:rFonts w:eastAsia="Batang"/>
        </w:rPr>
        <w:t>do Estado de Alagoas</w:t>
      </w:r>
      <w:r w:rsidRPr="002205E7">
        <w:rPr>
          <w:rFonts w:eastAsia="Batang"/>
        </w:rPr>
        <w:t>, tendo sido os r</w:t>
      </w:r>
      <w:r w:rsidR="003D3B86" w:rsidRPr="002205E7">
        <w:rPr>
          <w:rFonts w:eastAsia="Batang"/>
        </w:rPr>
        <w:t>eferidos preços oferecidos pelo Fornecedor Beneficiário</w:t>
      </w:r>
      <w:r w:rsidRPr="002205E7">
        <w:rPr>
          <w:rFonts w:eastAsia="Batang"/>
        </w:rPr>
        <w:t xml:space="preserve"> classific</w:t>
      </w:r>
      <w:r w:rsidR="003D3B86" w:rsidRPr="002205E7">
        <w:rPr>
          <w:rFonts w:eastAsia="Batang"/>
        </w:rPr>
        <w:t>ado</w:t>
      </w:r>
      <w:r w:rsidRPr="002205E7">
        <w:rPr>
          <w:rFonts w:eastAsia="Batang"/>
        </w:rPr>
        <w:t xml:space="preserve"> em primeiro lugar no certame acima numerado, conforme as clausulas descritas abaixo:</w:t>
      </w:r>
    </w:p>
    <w:p w:rsidR="009630C3" w:rsidRPr="002205E7" w:rsidRDefault="009630C3" w:rsidP="002205E7">
      <w:pPr>
        <w:shd w:val="clear" w:color="auto" w:fill="FFFFFF"/>
        <w:autoSpaceDE w:val="0"/>
        <w:autoSpaceDN w:val="0"/>
        <w:adjustRightInd w:val="0"/>
        <w:spacing w:line="276" w:lineRule="auto"/>
        <w:ind w:firstLine="708"/>
        <w:jc w:val="both"/>
        <w:rPr>
          <w:rFonts w:eastAsia="Batang"/>
        </w:rPr>
      </w:pPr>
    </w:p>
    <w:p w:rsidR="009630C3" w:rsidRPr="002205E7" w:rsidRDefault="009630C3" w:rsidP="002205E7">
      <w:pPr>
        <w:shd w:val="clear" w:color="auto" w:fill="D9D9D9"/>
        <w:autoSpaceDE w:val="0"/>
        <w:autoSpaceDN w:val="0"/>
        <w:adjustRightInd w:val="0"/>
        <w:spacing w:line="276" w:lineRule="auto"/>
        <w:rPr>
          <w:rFonts w:eastAsia="Batang"/>
          <w:b/>
          <w:bCs/>
        </w:rPr>
      </w:pPr>
      <w:r w:rsidRPr="002205E7">
        <w:rPr>
          <w:rFonts w:eastAsia="Batang"/>
          <w:b/>
          <w:bCs/>
        </w:rPr>
        <w:t>CLÁUSULA PRIMEIRA - DO OBJETO E DA CONTRATAÇÃO</w:t>
      </w:r>
    </w:p>
    <w:p w:rsidR="009630C3" w:rsidRPr="002205E7" w:rsidRDefault="009630C3" w:rsidP="002205E7">
      <w:pPr>
        <w:shd w:val="clear" w:color="auto" w:fill="FFFFFF"/>
        <w:autoSpaceDE w:val="0"/>
        <w:autoSpaceDN w:val="0"/>
        <w:adjustRightInd w:val="0"/>
        <w:spacing w:line="276" w:lineRule="auto"/>
        <w:rPr>
          <w:rFonts w:eastAsia="Batang"/>
          <w:b/>
          <w:bCs/>
        </w:rPr>
      </w:pPr>
    </w:p>
    <w:p w:rsidR="009630C3" w:rsidRPr="002205E7" w:rsidRDefault="009630C3" w:rsidP="002205E7">
      <w:pPr>
        <w:numPr>
          <w:ilvl w:val="1"/>
          <w:numId w:val="45"/>
        </w:numPr>
        <w:shd w:val="clear" w:color="auto" w:fill="FFFFFF"/>
        <w:autoSpaceDE w:val="0"/>
        <w:autoSpaceDN w:val="0"/>
        <w:adjustRightInd w:val="0"/>
        <w:spacing w:line="276" w:lineRule="auto"/>
        <w:jc w:val="both"/>
        <w:rPr>
          <w:rFonts w:eastAsia="Batang"/>
        </w:rPr>
      </w:pPr>
      <w:r w:rsidRPr="002205E7">
        <w:rPr>
          <w:rFonts w:eastAsia="Batang"/>
        </w:rPr>
        <w:t xml:space="preserve">O presente termo tem por objeto e finalidade o </w:t>
      </w:r>
      <w:r w:rsidR="00774A42" w:rsidRPr="002205E7">
        <w:rPr>
          <w:b/>
        </w:rPr>
        <w:t xml:space="preserve">REGISTRO DE PREÇOS PARA </w:t>
      </w:r>
      <w:r w:rsidR="00774A42" w:rsidRPr="002205E7">
        <w:rPr>
          <w:b/>
          <w:bCs/>
        </w:rPr>
        <w:t xml:space="preserve">EVENTUAIS AQUISIÇÕES DE </w:t>
      </w:r>
      <w:r w:rsidR="003D7CED" w:rsidRPr="002205E7">
        <w:rPr>
          <w:b/>
          <w:bCs/>
        </w:rPr>
        <w:t>GÊNEROS ALIMENTÍCIOS</w:t>
      </w:r>
      <w:r w:rsidR="003D3074" w:rsidRPr="002205E7">
        <w:rPr>
          <w:bCs/>
        </w:rPr>
        <w:t>,</w:t>
      </w:r>
      <w:r w:rsidRPr="002205E7">
        <w:rPr>
          <w:bCs/>
        </w:rPr>
        <w:t xml:space="preserve"> para atender as necessidades das Secretarias Municipais de Lagoa da Canoa, </w:t>
      </w:r>
      <w:r w:rsidRPr="002205E7">
        <w:rPr>
          <w:rFonts w:eastAsia="Batang"/>
        </w:rPr>
        <w:t xml:space="preserve">nas condições definidas no instrumento convocatório, seus anexos, propostas de preços finais e Ata do </w:t>
      </w:r>
      <w:r w:rsidRPr="002205E7">
        <w:rPr>
          <w:rFonts w:eastAsia="Batang"/>
          <w:b/>
          <w:bCs/>
        </w:rPr>
        <w:t xml:space="preserve">Pregão Presencial para registro de preço nº </w:t>
      </w:r>
      <w:r w:rsidR="00E961FA" w:rsidRPr="002205E7">
        <w:rPr>
          <w:rFonts w:eastAsia="Batang"/>
          <w:b/>
          <w:bCs/>
        </w:rPr>
        <w:t>0</w:t>
      </w:r>
      <w:r w:rsidR="003D7CED" w:rsidRPr="002205E7">
        <w:rPr>
          <w:rFonts w:eastAsia="Batang"/>
          <w:b/>
          <w:bCs/>
        </w:rPr>
        <w:t>10</w:t>
      </w:r>
      <w:r w:rsidR="00E961FA" w:rsidRPr="002205E7">
        <w:rPr>
          <w:rFonts w:eastAsia="Batang"/>
          <w:b/>
          <w:bCs/>
        </w:rPr>
        <w:t>/2018</w:t>
      </w:r>
      <w:r w:rsidRPr="002205E7">
        <w:rPr>
          <w:rFonts w:eastAsia="Batang"/>
        </w:rPr>
        <w:t>, que integram este instrumento independente de transcrição, pelo prazo de validade do registro.</w:t>
      </w:r>
    </w:p>
    <w:p w:rsidR="009630C3" w:rsidRPr="002205E7" w:rsidRDefault="009630C3" w:rsidP="002205E7">
      <w:pPr>
        <w:numPr>
          <w:ilvl w:val="1"/>
          <w:numId w:val="45"/>
        </w:numPr>
        <w:shd w:val="clear" w:color="auto" w:fill="FFFFFF"/>
        <w:spacing w:line="276" w:lineRule="auto"/>
        <w:jc w:val="both"/>
      </w:pPr>
      <w:r w:rsidRPr="002205E7">
        <w:t xml:space="preserve">A contratação com o fornecedor registrado, de acordo com a necessidade do órgão, será formalizada por intermédio de instrumento contratual, emissão de nota de empenho de despesa, </w:t>
      </w:r>
      <w:r w:rsidRPr="002205E7">
        <w:lastRenderedPageBreak/>
        <w:t>autorização de compra ou outro instrumento similar, conforme disposto no artigo 62 da Lei nº 8.666, de 1993, e obedecidos os requisitos pertinentes ao Decreto nº 7.892, de 2013.</w:t>
      </w:r>
    </w:p>
    <w:p w:rsidR="009630C3" w:rsidRPr="002205E7" w:rsidRDefault="009630C3" w:rsidP="002205E7">
      <w:pPr>
        <w:shd w:val="clear" w:color="auto" w:fill="FFFFFF"/>
        <w:autoSpaceDE w:val="0"/>
        <w:autoSpaceDN w:val="0"/>
        <w:adjustRightInd w:val="0"/>
        <w:spacing w:line="276" w:lineRule="auto"/>
        <w:jc w:val="both"/>
        <w:rPr>
          <w:rFonts w:eastAsia="Batang"/>
        </w:rPr>
      </w:pPr>
    </w:p>
    <w:p w:rsidR="009630C3" w:rsidRPr="002205E7" w:rsidRDefault="009630C3" w:rsidP="002205E7">
      <w:pPr>
        <w:shd w:val="clear" w:color="auto" w:fill="D9D9D9"/>
        <w:autoSpaceDE w:val="0"/>
        <w:autoSpaceDN w:val="0"/>
        <w:adjustRightInd w:val="0"/>
        <w:spacing w:line="276" w:lineRule="auto"/>
        <w:rPr>
          <w:rFonts w:eastAsia="Batang"/>
          <w:b/>
          <w:bCs/>
        </w:rPr>
      </w:pPr>
      <w:r w:rsidRPr="002205E7">
        <w:rPr>
          <w:rFonts w:eastAsia="Batang"/>
          <w:b/>
          <w:bCs/>
        </w:rPr>
        <w:t>CLÁUSULA SEGUNDA – DOS PREÇOS E REVISÃO:</w:t>
      </w:r>
    </w:p>
    <w:p w:rsidR="009630C3" w:rsidRPr="002205E7" w:rsidRDefault="009630C3" w:rsidP="002F56E5">
      <w:pPr>
        <w:spacing w:line="276" w:lineRule="auto"/>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
        <w:gridCol w:w="4918"/>
        <w:gridCol w:w="993"/>
        <w:gridCol w:w="1134"/>
        <w:gridCol w:w="1276"/>
        <w:gridCol w:w="1276"/>
      </w:tblGrid>
      <w:tr w:rsidR="002E4EF7" w:rsidRPr="002205E7" w:rsidTr="002E4EF7">
        <w:trPr>
          <w:trHeight w:val="812"/>
        </w:trPr>
        <w:tc>
          <w:tcPr>
            <w:tcW w:w="860" w:type="dxa"/>
            <w:vAlign w:val="center"/>
          </w:tcPr>
          <w:p w:rsidR="002E4EF7" w:rsidRPr="002205E7" w:rsidRDefault="002205E7" w:rsidP="00563279">
            <w:pPr>
              <w:ind w:left="-142" w:right="-108"/>
              <w:jc w:val="center"/>
              <w:rPr>
                <w:b/>
                <w:sz w:val="20"/>
                <w:szCs w:val="20"/>
              </w:rPr>
            </w:pPr>
            <w:r w:rsidRPr="002205E7">
              <w:rPr>
                <w:b/>
                <w:sz w:val="20"/>
                <w:szCs w:val="20"/>
              </w:rPr>
              <w:t>ITEM</w:t>
            </w:r>
          </w:p>
        </w:tc>
        <w:tc>
          <w:tcPr>
            <w:tcW w:w="4918" w:type="dxa"/>
            <w:vAlign w:val="center"/>
          </w:tcPr>
          <w:p w:rsidR="002E4EF7" w:rsidRPr="002205E7" w:rsidRDefault="002205E7" w:rsidP="00563279">
            <w:pPr>
              <w:jc w:val="center"/>
              <w:rPr>
                <w:b/>
                <w:bCs/>
                <w:sz w:val="20"/>
                <w:szCs w:val="20"/>
              </w:rPr>
            </w:pPr>
            <w:r w:rsidRPr="002205E7">
              <w:rPr>
                <w:b/>
                <w:bCs/>
                <w:sz w:val="20"/>
                <w:szCs w:val="20"/>
              </w:rPr>
              <w:t>DESCRIÇÃO</w:t>
            </w:r>
          </w:p>
        </w:tc>
        <w:tc>
          <w:tcPr>
            <w:tcW w:w="993" w:type="dxa"/>
            <w:vAlign w:val="center"/>
          </w:tcPr>
          <w:p w:rsidR="002E4EF7" w:rsidRPr="002205E7" w:rsidRDefault="002205E7" w:rsidP="00563279">
            <w:pPr>
              <w:ind w:left="-107" w:right="-108"/>
              <w:jc w:val="center"/>
              <w:rPr>
                <w:b/>
                <w:sz w:val="20"/>
                <w:szCs w:val="20"/>
              </w:rPr>
            </w:pPr>
            <w:r w:rsidRPr="002205E7">
              <w:rPr>
                <w:b/>
                <w:sz w:val="20"/>
                <w:szCs w:val="20"/>
              </w:rPr>
              <w:t>UND</w:t>
            </w:r>
          </w:p>
        </w:tc>
        <w:tc>
          <w:tcPr>
            <w:tcW w:w="1134" w:type="dxa"/>
            <w:vAlign w:val="center"/>
          </w:tcPr>
          <w:p w:rsidR="002E4EF7" w:rsidRPr="002205E7" w:rsidRDefault="002205E7" w:rsidP="00563279">
            <w:pPr>
              <w:ind w:left="-108" w:right="-108"/>
              <w:jc w:val="center"/>
              <w:rPr>
                <w:b/>
                <w:sz w:val="20"/>
                <w:szCs w:val="20"/>
              </w:rPr>
            </w:pPr>
            <w:r w:rsidRPr="002205E7">
              <w:rPr>
                <w:b/>
                <w:sz w:val="20"/>
                <w:szCs w:val="20"/>
              </w:rPr>
              <w:t>QTDE</w:t>
            </w:r>
          </w:p>
        </w:tc>
        <w:tc>
          <w:tcPr>
            <w:tcW w:w="1276" w:type="dxa"/>
          </w:tcPr>
          <w:p w:rsidR="002E4EF7" w:rsidRPr="002205E7" w:rsidRDefault="002205E7" w:rsidP="00563279">
            <w:pPr>
              <w:ind w:left="-108" w:right="-108"/>
              <w:jc w:val="center"/>
              <w:rPr>
                <w:b/>
                <w:sz w:val="20"/>
                <w:szCs w:val="20"/>
              </w:rPr>
            </w:pPr>
            <w:r w:rsidRPr="002205E7">
              <w:rPr>
                <w:b/>
                <w:sz w:val="20"/>
                <w:szCs w:val="20"/>
              </w:rPr>
              <w:t>VALOR UNT.</w:t>
            </w:r>
          </w:p>
        </w:tc>
        <w:tc>
          <w:tcPr>
            <w:tcW w:w="1276" w:type="dxa"/>
          </w:tcPr>
          <w:p w:rsidR="002E4EF7" w:rsidRPr="002205E7" w:rsidRDefault="002205E7" w:rsidP="00563279">
            <w:pPr>
              <w:ind w:left="-108" w:right="-108"/>
              <w:jc w:val="center"/>
              <w:rPr>
                <w:b/>
                <w:sz w:val="20"/>
                <w:szCs w:val="20"/>
              </w:rPr>
            </w:pPr>
            <w:r w:rsidRPr="002205E7">
              <w:rPr>
                <w:b/>
                <w:sz w:val="20"/>
                <w:szCs w:val="20"/>
              </w:rPr>
              <w:t>VALOR TOTAL</w:t>
            </w:r>
          </w:p>
        </w:tc>
      </w:tr>
      <w:tr w:rsidR="00DD3770" w:rsidRPr="002205E7" w:rsidTr="00EB0179">
        <w:trPr>
          <w:trHeight w:val="247"/>
        </w:trPr>
        <w:tc>
          <w:tcPr>
            <w:tcW w:w="860" w:type="dxa"/>
            <w:vAlign w:val="center"/>
          </w:tcPr>
          <w:p w:rsidR="00DD3770" w:rsidRPr="002205E7" w:rsidRDefault="002205E7" w:rsidP="00563279">
            <w:pPr>
              <w:ind w:left="360"/>
              <w:jc w:val="center"/>
              <w:rPr>
                <w:color w:val="000000"/>
                <w:sz w:val="20"/>
                <w:szCs w:val="20"/>
              </w:rPr>
            </w:pPr>
            <w:r w:rsidRPr="002205E7">
              <w:rPr>
                <w:color w:val="000000"/>
                <w:sz w:val="20"/>
                <w:szCs w:val="20"/>
              </w:rPr>
              <w:t>6</w:t>
            </w:r>
          </w:p>
        </w:tc>
        <w:tc>
          <w:tcPr>
            <w:tcW w:w="4918" w:type="dxa"/>
            <w:vAlign w:val="center"/>
          </w:tcPr>
          <w:p w:rsidR="00DD3770" w:rsidRPr="002205E7" w:rsidRDefault="002205E7" w:rsidP="00563279">
            <w:pPr>
              <w:jc w:val="both"/>
              <w:rPr>
                <w:sz w:val="20"/>
                <w:szCs w:val="20"/>
                <w:lang w:val="pt-PT"/>
              </w:rPr>
            </w:pPr>
            <w:r w:rsidRPr="002205E7">
              <w:rPr>
                <w:bCs/>
                <w:sz w:val="20"/>
                <w:szCs w:val="20"/>
                <w:lang w:val="pt-PT"/>
              </w:rPr>
              <w:t>AMIDO DE MILHO – AMIDO, NÃO CONTÉM GLÚTEN, COM SUBSTÂNCIAS NUTRICIONAIS COMO:</w:t>
            </w:r>
            <w:r w:rsidRPr="002205E7">
              <w:rPr>
                <w:sz w:val="20"/>
                <w:szCs w:val="20"/>
                <w:lang w:val="pt-PT"/>
              </w:rPr>
              <w:t xml:space="preserve"> CARBOIDRATO, ENTRE OUTRAS, COM ASPECTO COR, CHEIRO E SABOR PRÓPRIO, COM AUSÊNCIA DE UMIDADE E FERMENTAÇÃO. ISENTO DE SUJIDADES PARASITAS E LARVAS. ACONDICIONADO EM EMBALAGENS APROPRIADAS. CAIXA COM 50 UNIDADES DE 200G CADA.</w:t>
            </w:r>
          </w:p>
        </w:tc>
        <w:tc>
          <w:tcPr>
            <w:tcW w:w="993" w:type="dxa"/>
            <w:vAlign w:val="center"/>
          </w:tcPr>
          <w:p w:rsidR="00DD3770" w:rsidRPr="002205E7" w:rsidRDefault="002205E7" w:rsidP="00563279">
            <w:pPr>
              <w:ind w:left="-107" w:right="-108"/>
              <w:jc w:val="center"/>
              <w:rPr>
                <w:sz w:val="20"/>
                <w:szCs w:val="20"/>
              </w:rPr>
            </w:pPr>
            <w:r w:rsidRPr="002205E7">
              <w:rPr>
                <w:sz w:val="20"/>
                <w:szCs w:val="20"/>
              </w:rPr>
              <w:t xml:space="preserve">CAIXA </w:t>
            </w:r>
          </w:p>
        </w:tc>
        <w:tc>
          <w:tcPr>
            <w:tcW w:w="1134" w:type="dxa"/>
            <w:vAlign w:val="center"/>
          </w:tcPr>
          <w:p w:rsidR="00DD3770" w:rsidRPr="002205E7" w:rsidRDefault="002205E7" w:rsidP="00563279">
            <w:pPr>
              <w:jc w:val="center"/>
              <w:rPr>
                <w:color w:val="000000"/>
                <w:sz w:val="20"/>
                <w:szCs w:val="20"/>
              </w:rPr>
            </w:pPr>
            <w:r w:rsidRPr="002205E7">
              <w:rPr>
                <w:color w:val="000000"/>
                <w:sz w:val="20"/>
                <w:szCs w:val="20"/>
              </w:rPr>
              <w:t>120</w:t>
            </w:r>
          </w:p>
        </w:tc>
        <w:tc>
          <w:tcPr>
            <w:tcW w:w="1276" w:type="dxa"/>
            <w:vAlign w:val="bottom"/>
          </w:tcPr>
          <w:p w:rsidR="00DD3770" w:rsidRPr="002205E7" w:rsidRDefault="002205E7">
            <w:pPr>
              <w:jc w:val="right"/>
              <w:rPr>
                <w:color w:val="000000"/>
                <w:sz w:val="20"/>
                <w:szCs w:val="20"/>
              </w:rPr>
            </w:pPr>
            <w:r w:rsidRPr="002205E7">
              <w:rPr>
                <w:color w:val="000000"/>
                <w:sz w:val="20"/>
                <w:szCs w:val="20"/>
              </w:rPr>
              <w:t>R$ 100,01</w:t>
            </w:r>
          </w:p>
        </w:tc>
        <w:tc>
          <w:tcPr>
            <w:tcW w:w="1276" w:type="dxa"/>
            <w:vAlign w:val="bottom"/>
          </w:tcPr>
          <w:p w:rsidR="00DD3770" w:rsidRPr="002205E7" w:rsidRDefault="002205E7">
            <w:pPr>
              <w:jc w:val="right"/>
              <w:rPr>
                <w:color w:val="000000"/>
                <w:sz w:val="20"/>
                <w:szCs w:val="20"/>
              </w:rPr>
            </w:pPr>
            <w:r w:rsidRPr="002205E7">
              <w:rPr>
                <w:color w:val="000000"/>
                <w:sz w:val="20"/>
                <w:szCs w:val="20"/>
              </w:rPr>
              <w:t>R$ 12.001,20</w:t>
            </w:r>
          </w:p>
        </w:tc>
      </w:tr>
      <w:tr w:rsidR="00DD3770" w:rsidRPr="002205E7" w:rsidTr="00EB0179">
        <w:trPr>
          <w:trHeight w:val="247"/>
        </w:trPr>
        <w:tc>
          <w:tcPr>
            <w:tcW w:w="860" w:type="dxa"/>
            <w:vAlign w:val="center"/>
          </w:tcPr>
          <w:p w:rsidR="00DD3770" w:rsidRPr="002205E7" w:rsidRDefault="002205E7" w:rsidP="00563279">
            <w:pPr>
              <w:ind w:left="360"/>
              <w:jc w:val="center"/>
              <w:rPr>
                <w:color w:val="000000"/>
                <w:sz w:val="20"/>
                <w:szCs w:val="20"/>
              </w:rPr>
            </w:pPr>
            <w:r w:rsidRPr="002205E7">
              <w:rPr>
                <w:color w:val="000000"/>
                <w:sz w:val="20"/>
                <w:szCs w:val="20"/>
              </w:rPr>
              <w:t>12</w:t>
            </w:r>
          </w:p>
        </w:tc>
        <w:tc>
          <w:tcPr>
            <w:tcW w:w="4918" w:type="dxa"/>
            <w:vAlign w:val="center"/>
          </w:tcPr>
          <w:p w:rsidR="00DD3770" w:rsidRPr="002205E7" w:rsidRDefault="002205E7" w:rsidP="00563279">
            <w:pPr>
              <w:jc w:val="both"/>
              <w:rPr>
                <w:sz w:val="20"/>
                <w:szCs w:val="20"/>
              </w:rPr>
            </w:pPr>
            <w:r w:rsidRPr="002205E7">
              <w:rPr>
                <w:bCs/>
                <w:sz w:val="20"/>
                <w:szCs w:val="20"/>
              </w:rPr>
              <w:t xml:space="preserve">AZEITE - </w:t>
            </w:r>
            <w:r w:rsidRPr="002205E7">
              <w:rPr>
                <w:sz w:val="20"/>
                <w:szCs w:val="20"/>
              </w:rPr>
              <w:t>AZEITE DE OLIVA 100 % EXTRA VIRGEM, COM ACIDEZ MÁXIMA DE 5 %, EMBALADO EM LATAS DE 500 GRAMAS , DATA DE VALIDADE E FABRICAÇÃO.</w:t>
            </w:r>
          </w:p>
        </w:tc>
        <w:tc>
          <w:tcPr>
            <w:tcW w:w="993" w:type="dxa"/>
            <w:vAlign w:val="center"/>
          </w:tcPr>
          <w:p w:rsidR="00DD3770" w:rsidRPr="002205E7" w:rsidRDefault="002205E7" w:rsidP="00563279">
            <w:pPr>
              <w:ind w:left="-107" w:right="-108"/>
              <w:jc w:val="center"/>
              <w:rPr>
                <w:sz w:val="20"/>
                <w:szCs w:val="20"/>
              </w:rPr>
            </w:pPr>
            <w:r w:rsidRPr="002205E7">
              <w:rPr>
                <w:sz w:val="20"/>
                <w:szCs w:val="20"/>
              </w:rPr>
              <w:t>UNIDADE</w:t>
            </w:r>
          </w:p>
        </w:tc>
        <w:tc>
          <w:tcPr>
            <w:tcW w:w="1134" w:type="dxa"/>
            <w:vAlign w:val="center"/>
          </w:tcPr>
          <w:p w:rsidR="00DD3770" w:rsidRPr="002205E7" w:rsidRDefault="002205E7" w:rsidP="00563279">
            <w:pPr>
              <w:jc w:val="center"/>
              <w:rPr>
                <w:color w:val="000000"/>
                <w:sz w:val="20"/>
                <w:szCs w:val="20"/>
              </w:rPr>
            </w:pPr>
            <w:r w:rsidRPr="002205E7">
              <w:rPr>
                <w:color w:val="000000"/>
                <w:sz w:val="20"/>
                <w:szCs w:val="20"/>
              </w:rPr>
              <w:t>500</w:t>
            </w:r>
          </w:p>
        </w:tc>
        <w:tc>
          <w:tcPr>
            <w:tcW w:w="1276" w:type="dxa"/>
            <w:vAlign w:val="bottom"/>
          </w:tcPr>
          <w:p w:rsidR="00DD3770" w:rsidRPr="002205E7" w:rsidRDefault="002205E7">
            <w:pPr>
              <w:jc w:val="right"/>
              <w:rPr>
                <w:color w:val="000000"/>
                <w:sz w:val="20"/>
                <w:szCs w:val="20"/>
              </w:rPr>
            </w:pPr>
            <w:r w:rsidRPr="002205E7">
              <w:rPr>
                <w:color w:val="000000"/>
                <w:sz w:val="20"/>
                <w:szCs w:val="20"/>
              </w:rPr>
              <w:t>R$ 8,80</w:t>
            </w:r>
          </w:p>
        </w:tc>
        <w:tc>
          <w:tcPr>
            <w:tcW w:w="1276" w:type="dxa"/>
            <w:vAlign w:val="bottom"/>
          </w:tcPr>
          <w:p w:rsidR="00DD3770" w:rsidRPr="002205E7" w:rsidRDefault="002205E7">
            <w:pPr>
              <w:jc w:val="right"/>
              <w:rPr>
                <w:color w:val="000000"/>
                <w:sz w:val="20"/>
                <w:szCs w:val="20"/>
              </w:rPr>
            </w:pPr>
            <w:r w:rsidRPr="002205E7">
              <w:rPr>
                <w:color w:val="000000"/>
                <w:sz w:val="20"/>
                <w:szCs w:val="20"/>
              </w:rPr>
              <w:t>R$ 4.400,00</w:t>
            </w:r>
          </w:p>
        </w:tc>
      </w:tr>
      <w:tr w:rsidR="00DD3770" w:rsidRPr="002205E7" w:rsidTr="00EB0179">
        <w:trPr>
          <w:trHeight w:val="247"/>
        </w:trPr>
        <w:tc>
          <w:tcPr>
            <w:tcW w:w="860" w:type="dxa"/>
            <w:vAlign w:val="center"/>
          </w:tcPr>
          <w:p w:rsidR="00DD3770" w:rsidRPr="002205E7" w:rsidRDefault="002205E7" w:rsidP="00563279">
            <w:pPr>
              <w:ind w:left="360"/>
              <w:jc w:val="center"/>
              <w:rPr>
                <w:color w:val="000000"/>
                <w:sz w:val="20"/>
                <w:szCs w:val="20"/>
              </w:rPr>
            </w:pPr>
            <w:r w:rsidRPr="002205E7">
              <w:rPr>
                <w:color w:val="000000"/>
                <w:sz w:val="20"/>
                <w:szCs w:val="20"/>
              </w:rPr>
              <w:t>21</w:t>
            </w:r>
          </w:p>
        </w:tc>
        <w:tc>
          <w:tcPr>
            <w:tcW w:w="4918" w:type="dxa"/>
            <w:vAlign w:val="center"/>
          </w:tcPr>
          <w:p w:rsidR="00DD3770" w:rsidRPr="002205E7" w:rsidRDefault="002205E7" w:rsidP="00563279">
            <w:pPr>
              <w:jc w:val="both"/>
              <w:rPr>
                <w:sz w:val="20"/>
                <w:szCs w:val="20"/>
                <w:lang w:val="pt-PT"/>
              </w:rPr>
            </w:pPr>
            <w:r w:rsidRPr="002205E7">
              <w:rPr>
                <w:bCs/>
                <w:sz w:val="20"/>
                <w:szCs w:val="20"/>
              </w:rPr>
              <w:t>C</w:t>
            </w:r>
            <w:r w:rsidRPr="002205E7">
              <w:rPr>
                <w:bCs/>
                <w:sz w:val="20"/>
                <w:szCs w:val="20"/>
                <w:lang w:val="pt-PT"/>
              </w:rPr>
              <w:t xml:space="preserve">AFÉ SOLÚVEL GRANULADO – </w:t>
            </w:r>
            <w:r w:rsidRPr="002205E7">
              <w:rPr>
                <w:sz w:val="20"/>
                <w:szCs w:val="20"/>
                <w:lang w:val="pt-PT"/>
              </w:rPr>
              <w:t>ISENTO DE SUJIDADES, PARASITAS E LARVAS. ACONDICIONADO EM EMBALAGEM DE VIDRO APROPRIADA. EMBALAGEM COM 100G CADA.</w:t>
            </w:r>
          </w:p>
        </w:tc>
        <w:tc>
          <w:tcPr>
            <w:tcW w:w="993" w:type="dxa"/>
            <w:vAlign w:val="center"/>
          </w:tcPr>
          <w:p w:rsidR="00DD3770" w:rsidRPr="002205E7" w:rsidRDefault="002205E7" w:rsidP="00563279">
            <w:pPr>
              <w:ind w:left="-107" w:right="-108"/>
              <w:jc w:val="center"/>
              <w:rPr>
                <w:sz w:val="20"/>
                <w:szCs w:val="20"/>
              </w:rPr>
            </w:pPr>
            <w:r w:rsidRPr="002205E7">
              <w:rPr>
                <w:sz w:val="20"/>
                <w:szCs w:val="20"/>
              </w:rPr>
              <w:t>UNIDADE</w:t>
            </w:r>
          </w:p>
        </w:tc>
        <w:tc>
          <w:tcPr>
            <w:tcW w:w="1134" w:type="dxa"/>
            <w:vAlign w:val="center"/>
          </w:tcPr>
          <w:p w:rsidR="00DD3770" w:rsidRPr="002205E7" w:rsidRDefault="002205E7" w:rsidP="00563279">
            <w:pPr>
              <w:jc w:val="center"/>
              <w:rPr>
                <w:color w:val="000000"/>
                <w:sz w:val="20"/>
                <w:szCs w:val="20"/>
              </w:rPr>
            </w:pPr>
            <w:r w:rsidRPr="002205E7">
              <w:rPr>
                <w:color w:val="000000"/>
                <w:sz w:val="20"/>
                <w:szCs w:val="20"/>
              </w:rPr>
              <w:t>500</w:t>
            </w:r>
          </w:p>
        </w:tc>
        <w:tc>
          <w:tcPr>
            <w:tcW w:w="1276" w:type="dxa"/>
            <w:vAlign w:val="bottom"/>
          </w:tcPr>
          <w:p w:rsidR="00DD3770" w:rsidRPr="002205E7" w:rsidRDefault="002205E7">
            <w:pPr>
              <w:jc w:val="right"/>
              <w:rPr>
                <w:color w:val="000000"/>
                <w:sz w:val="20"/>
                <w:szCs w:val="20"/>
              </w:rPr>
            </w:pPr>
            <w:r w:rsidRPr="002205E7">
              <w:rPr>
                <w:color w:val="000000"/>
                <w:sz w:val="20"/>
                <w:szCs w:val="20"/>
              </w:rPr>
              <w:t>R$ 7,67</w:t>
            </w:r>
          </w:p>
        </w:tc>
        <w:tc>
          <w:tcPr>
            <w:tcW w:w="1276" w:type="dxa"/>
            <w:vAlign w:val="bottom"/>
          </w:tcPr>
          <w:p w:rsidR="00DD3770" w:rsidRPr="002205E7" w:rsidRDefault="002205E7">
            <w:pPr>
              <w:jc w:val="right"/>
              <w:rPr>
                <w:color w:val="000000"/>
                <w:sz w:val="20"/>
                <w:szCs w:val="20"/>
              </w:rPr>
            </w:pPr>
            <w:r w:rsidRPr="002205E7">
              <w:rPr>
                <w:color w:val="000000"/>
                <w:sz w:val="20"/>
                <w:szCs w:val="20"/>
              </w:rPr>
              <w:t>R$ 3.835,00</w:t>
            </w:r>
          </w:p>
        </w:tc>
      </w:tr>
      <w:tr w:rsidR="00DD3770" w:rsidRPr="002205E7" w:rsidTr="00EB0179">
        <w:trPr>
          <w:trHeight w:val="247"/>
        </w:trPr>
        <w:tc>
          <w:tcPr>
            <w:tcW w:w="860" w:type="dxa"/>
            <w:vAlign w:val="center"/>
          </w:tcPr>
          <w:p w:rsidR="00DD3770" w:rsidRPr="002205E7" w:rsidRDefault="002205E7" w:rsidP="00563279">
            <w:pPr>
              <w:ind w:left="360"/>
              <w:jc w:val="center"/>
              <w:rPr>
                <w:color w:val="000000"/>
                <w:sz w:val="20"/>
                <w:szCs w:val="20"/>
              </w:rPr>
            </w:pPr>
            <w:r w:rsidRPr="002205E7">
              <w:rPr>
                <w:color w:val="000000"/>
                <w:sz w:val="20"/>
                <w:szCs w:val="20"/>
              </w:rPr>
              <w:t>22</w:t>
            </w:r>
          </w:p>
        </w:tc>
        <w:tc>
          <w:tcPr>
            <w:tcW w:w="4918" w:type="dxa"/>
            <w:vAlign w:val="center"/>
          </w:tcPr>
          <w:p w:rsidR="00DD3770" w:rsidRPr="002205E7" w:rsidRDefault="002205E7" w:rsidP="00563279">
            <w:pPr>
              <w:jc w:val="both"/>
              <w:rPr>
                <w:sz w:val="20"/>
                <w:szCs w:val="20"/>
              </w:rPr>
            </w:pPr>
            <w:r w:rsidRPr="002205E7">
              <w:rPr>
                <w:sz w:val="20"/>
                <w:szCs w:val="20"/>
                <w:bdr w:val="none" w:sz="0" w:space="0" w:color="auto" w:frame="1"/>
              </w:rPr>
              <w:t>CANELA EM PÓ -</w:t>
            </w:r>
            <w:r w:rsidRPr="002205E7">
              <w:rPr>
                <w:sz w:val="20"/>
                <w:szCs w:val="20"/>
              </w:rPr>
              <w:t xml:space="preserve"> CANELA, EM PÓ FINA HOMOGÊNEA, OBTIDA DA CASCA DE ESPÉCIMES VEGETAIS GENUÍNOS, GRÃOS SÃOS E LIMPOS, DE COLORAÇÃO PARDO AMARELADA OU MARROM CLARO, COM ASPECTO CHEIRO AROMÁTICO E SABOR PRÓPRIOS, LIVRE DE SUJIDADES E MATERIAIS ESTRANHOS A SUA ESPÉCIE, EMBALAGEM CONTENDO 250 GRAMAS.</w:t>
            </w:r>
          </w:p>
        </w:tc>
        <w:tc>
          <w:tcPr>
            <w:tcW w:w="993" w:type="dxa"/>
            <w:vAlign w:val="center"/>
          </w:tcPr>
          <w:p w:rsidR="00DD3770" w:rsidRPr="002205E7" w:rsidRDefault="002205E7" w:rsidP="00563279">
            <w:pPr>
              <w:ind w:left="-107" w:right="-108"/>
              <w:jc w:val="center"/>
              <w:rPr>
                <w:sz w:val="20"/>
                <w:szCs w:val="20"/>
              </w:rPr>
            </w:pPr>
            <w:r w:rsidRPr="002205E7">
              <w:rPr>
                <w:sz w:val="20"/>
                <w:szCs w:val="20"/>
              </w:rPr>
              <w:t>UNIDADE</w:t>
            </w:r>
          </w:p>
        </w:tc>
        <w:tc>
          <w:tcPr>
            <w:tcW w:w="1134" w:type="dxa"/>
            <w:vAlign w:val="center"/>
          </w:tcPr>
          <w:p w:rsidR="00DD3770" w:rsidRPr="002205E7" w:rsidRDefault="002205E7" w:rsidP="00563279">
            <w:pPr>
              <w:jc w:val="center"/>
              <w:rPr>
                <w:color w:val="000000"/>
                <w:sz w:val="20"/>
                <w:szCs w:val="20"/>
              </w:rPr>
            </w:pPr>
            <w:r w:rsidRPr="002205E7">
              <w:rPr>
                <w:color w:val="000000"/>
                <w:sz w:val="20"/>
                <w:szCs w:val="20"/>
              </w:rPr>
              <w:t>1.000</w:t>
            </w:r>
          </w:p>
        </w:tc>
        <w:tc>
          <w:tcPr>
            <w:tcW w:w="1276" w:type="dxa"/>
            <w:vAlign w:val="bottom"/>
          </w:tcPr>
          <w:p w:rsidR="00DD3770" w:rsidRPr="002205E7" w:rsidRDefault="002205E7">
            <w:pPr>
              <w:jc w:val="right"/>
              <w:rPr>
                <w:color w:val="000000"/>
                <w:sz w:val="20"/>
                <w:szCs w:val="20"/>
              </w:rPr>
            </w:pPr>
            <w:r w:rsidRPr="002205E7">
              <w:rPr>
                <w:color w:val="000000"/>
                <w:sz w:val="20"/>
                <w:szCs w:val="20"/>
              </w:rPr>
              <w:t>R$ 5,44</w:t>
            </w:r>
          </w:p>
        </w:tc>
        <w:tc>
          <w:tcPr>
            <w:tcW w:w="1276" w:type="dxa"/>
            <w:vAlign w:val="bottom"/>
          </w:tcPr>
          <w:p w:rsidR="00DD3770" w:rsidRPr="002205E7" w:rsidRDefault="002205E7">
            <w:pPr>
              <w:jc w:val="right"/>
              <w:rPr>
                <w:color w:val="000000"/>
                <w:sz w:val="20"/>
                <w:szCs w:val="20"/>
              </w:rPr>
            </w:pPr>
            <w:r w:rsidRPr="002205E7">
              <w:rPr>
                <w:color w:val="000000"/>
                <w:sz w:val="20"/>
                <w:szCs w:val="20"/>
              </w:rPr>
              <w:t>R$ 5.440,00</w:t>
            </w:r>
          </w:p>
        </w:tc>
      </w:tr>
      <w:tr w:rsidR="00DD3770" w:rsidRPr="002205E7" w:rsidTr="00EB0179">
        <w:trPr>
          <w:trHeight w:val="247"/>
        </w:trPr>
        <w:tc>
          <w:tcPr>
            <w:tcW w:w="860" w:type="dxa"/>
            <w:vAlign w:val="center"/>
          </w:tcPr>
          <w:p w:rsidR="00DD3770" w:rsidRPr="002205E7" w:rsidRDefault="002205E7" w:rsidP="00563279">
            <w:pPr>
              <w:ind w:left="360"/>
              <w:jc w:val="center"/>
              <w:rPr>
                <w:color w:val="000000"/>
                <w:sz w:val="20"/>
                <w:szCs w:val="20"/>
              </w:rPr>
            </w:pPr>
            <w:r w:rsidRPr="002205E7">
              <w:rPr>
                <w:color w:val="000000"/>
                <w:sz w:val="20"/>
                <w:szCs w:val="20"/>
              </w:rPr>
              <w:t>24</w:t>
            </w:r>
          </w:p>
        </w:tc>
        <w:tc>
          <w:tcPr>
            <w:tcW w:w="4918" w:type="dxa"/>
            <w:vAlign w:val="center"/>
          </w:tcPr>
          <w:p w:rsidR="00DD3770" w:rsidRPr="002205E7" w:rsidRDefault="002205E7" w:rsidP="00563279">
            <w:pPr>
              <w:jc w:val="both"/>
              <w:rPr>
                <w:bCs/>
                <w:sz w:val="20"/>
                <w:szCs w:val="20"/>
                <w:lang w:val="pt-PT" w:eastAsia="en-US"/>
              </w:rPr>
            </w:pPr>
            <w:r w:rsidRPr="002205E7">
              <w:rPr>
                <w:sz w:val="20"/>
                <w:szCs w:val="20"/>
              </w:rPr>
              <w:t>CATCHUP – TIPO TRADICIONAL, EMBALAGEM COM 400G.</w:t>
            </w:r>
          </w:p>
        </w:tc>
        <w:tc>
          <w:tcPr>
            <w:tcW w:w="993" w:type="dxa"/>
            <w:vAlign w:val="center"/>
          </w:tcPr>
          <w:p w:rsidR="00DD3770" w:rsidRPr="002205E7" w:rsidRDefault="002205E7" w:rsidP="00563279">
            <w:pPr>
              <w:ind w:left="-57" w:right="-57"/>
              <w:jc w:val="center"/>
              <w:rPr>
                <w:sz w:val="20"/>
                <w:szCs w:val="20"/>
                <w:lang w:eastAsia="en-US"/>
              </w:rPr>
            </w:pPr>
            <w:r w:rsidRPr="002205E7">
              <w:rPr>
                <w:sz w:val="20"/>
                <w:szCs w:val="20"/>
                <w:lang w:eastAsia="en-US"/>
              </w:rPr>
              <w:t>UNIDADE</w:t>
            </w:r>
          </w:p>
        </w:tc>
        <w:tc>
          <w:tcPr>
            <w:tcW w:w="1134" w:type="dxa"/>
            <w:vAlign w:val="center"/>
          </w:tcPr>
          <w:p w:rsidR="00DD3770" w:rsidRPr="002205E7" w:rsidRDefault="002205E7" w:rsidP="00563279">
            <w:pPr>
              <w:jc w:val="center"/>
              <w:rPr>
                <w:color w:val="000000"/>
                <w:sz w:val="20"/>
                <w:szCs w:val="20"/>
              </w:rPr>
            </w:pPr>
            <w:r w:rsidRPr="002205E7">
              <w:rPr>
                <w:color w:val="000000"/>
                <w:sz w:val="20"/>
                <w:szCs w:val="20"/>
              </w:rPr>
              <w:t>70</w:t>
            </w:r>
          </w:p>
        </w:tc>
        <w:tc>
          <w:tcPr>
            <w:tcW w:w="1276" w:type="dxa"/>
            <w:vAlign w:val="bottom"/>
          </w:tcPr>
          <w:p w:rsidR="00DD3770" w:rsidRPr="002205E7" w:rsidRDefault="002205E7">
            <w:pPr>
              <w:jc w:val="right"/>
              <w:rPr>
                <w:color w:val="000000"/>
                <w:sz w:val="20"/>
                <w:szCs w:val="20"/>
              </w:rPr>
            </w:pPr>
            <w:r w:rsidRPr="002205E7">
              <w:rPr>
                <w:color w:val="000000"/>
                <w:sz w:val="20"/>
                <w:szCs w:val="20"/>
              </w:rPr>
              <w:t>R$ 3,92</w:t>
            </w:r>
          </w:p>
        </w:tc>
        <w:tc>
          <w:tcPr>
            <w:tcW w:w="1276" w:type="dxa"/>
            <w:vAlign w:val="bottom"/>
          </w:tcPr>
          <w:p w:rsidR="00DD3770" w:rsidRPr="002205E7" w:rsidRDefault="002205E7">
            <w:pPr>
              <w:jc w:val="right"/>
              <w:rPr>
                <w:color w:val="000000"/>
                <w:sz w:val="20"/>
                <w:szCs w:val="20"/>
              </w:rPr>
            </w:pPr>
            <w:r w:rsidRPr="002205E7">
              <w:rPr>
                <w:color w:val="000000"/>
                <w:sz w:val="20"/>
                <w:szCs w:val="20"/>
              </w:rPr>
              <w:t>R$ 274,40</w:t>
            </w:r>
          </w:p>
        </w:tc>
      </w:tr>
      <w:tr w:rsidR="00DD3770" w:rsidRPr="002205E7" w:rsidTr="00EB0179">
        <w:trPr>
          <w:trHeight w:val="247"/>
        </w:trPr>
        <w:tc>
          <w:tcPr>
            <w:tcW w:w="860" w:type="dxa"/>
            <w:vAlign w:val="center"/>
          </w:tcPr>
          <w:p w:rsidR="00DD3770" w:rsidRPr="002205E7" w:rsidRDefault="002205E7" w:rsidP="00563279">
            <w:pPr>
              <w:ind w:left="360"/>
              <w:jc w:val="center"/>
              <w:rPr>
                <w:color w:val="000000"/>
                <w:sz w:val="20"/>
                <w:szCs w:val="20"/>
              </w:rPr>
            </w:pPr>
            <w:r w:rsidRPr="002205E7">
              <w:rPr>
                <w:color w:val="000000"/>
                <w:sz w:val="20"/>
                <w:szCs w:val="20"/>
              </w:rPr>
              <w:t>26</w:t>
            </w:r>
          </w:p>
        </w:tc>
        <w:tc>
          <w:tcPr>
            <w:tcW w:w="4918" w:type="dxa"/>
          </w:tcPr>
          <w:p w:rsidR="00DD3770" w:rsidRPr="002205E7" w:rsidRDefault="002205E7" w:rsidP="00563279">
            <w:pPr>
              <w:jc w:val="both"/>
              <w:rPr>
                <w:sz w:val="20"/>
                <w:szCs w:val="20"/>
              </w:rPr>
            </w:pPr>
            <w:r w:rsidRPr="002205E7">
              <w:rPr>
                <w:bCs/>
                <w:sz w:val="20"/>
                <w:szCs w:val="20"/>
              </w:rPr>
              <w:t xml:space="preserve">CHANTILLY - </w:t>
            </w:r>
            <w:r w:rsidRPr="002205E7">
              <w:rPr>
                <w:sz w:val="20"/>
                <w:szCs w:val="20"/>
              </w:rPr>
              <w:t>CREME VEGETAL, IDEAL PARA RECHEIOS E COBERTURAS. COMPOSIÇÃO: ÁGUA, GORDURA VEGETAL, AÇÚCAR, SAL, ESTABILIZANTES A BASE DE LACTATO DE MONO E DIGLICERIDEOS E CASEINATO DE SÓDIO, UMECTANTE SORBITOL, AROMA IDÊNTICO AO NATURAL DE CREME E CORANTE NATURAL URUCUM E CÚRCUMA. NÃO CONTEM GLÚTEN. CAIXA TETRAPACK DE 01 LITRO CONTENDO IDENTIFICAÇÃO DO PRODUTO, MARCA DO FABRICANTE, PRAZO DE VALIDADE E PESO LÍQUIDO.</w:t>
            </w:r>
          </w:p>
        </w:tc>
        <w:tc>
          <w:tcPr>
            <w:tcW w:w="993" w:type="dxa"/>
            <w:vAlign w:val="center"/>
          </w:tcPr>
          <w:p w:rsidR="00DD3770" w:rsidRPr="002205E7" w:rsidRDefault="002205E7" w:rsidP="00563279">
            <w:pPr>
              <w:ind w:left="-57" w:right="-57"/>
              <w:jc w:val="center"/>
              <w:rPr>
                <w:sz w:val="20"/>
                <w:szCs w:val="20"/>
                <w:lang w:val="pt-PT" w:eastAsia="en-US"/>
              </w:rPr>
            </w:pPr>
            <w:r w:rsidRPr="002205E7">
              <w:rPr>
                <w:sz w:val="20"/>
                <w:szCs w:val="20"/>
                <w:lang w:val="pt-PT" w:eastAsia="en-US"/>
              </w:rPr>
              <w:t>UNIDADE</w:t>
            </w:r>
          </w:p>
        </w:tc>
        <w:tc>
          <w:tcPr>
            <w:tcW w:w="1134" w:type="dxa"/>
            <w:vAlign w:val="center"/>
          </w:tcPr>
          <w:p w:rsidR="00DD3770" w:rsidRPr="002205E7" w:rsidRDefault="002205E7" w:rsidP="00563279">
            <w:pPr>
              <w:jc w:val="center"/>
              <w:rPr>
                <w:color w:val="000000"/>
                <w:sz w:val="20"/>
                <w:szCs w:val="20"/>
              </w:rPr>
            </w:pPr>
            <w:r w:rsidRPr="002205E7">
              <w:rPr>
                <w:color w:val="000000"/>
                <w:sz w:val="20"/>
                <w:szCs w:val="20"/>
              </w:rPr>
              <w:t>350</w:t>
            </w:r>
          </w:p>
        </w:tc>
        <w:tc>
          <w:tcPr>
            <w:tcW w:w="1276" w:type="dxa"/>
            <w:vAlign w:val="bottom"/>
          </w:tcPr>
          <w:p w:rsidR="00DD3770" w:rsidRPr="002205E7" w:rsidRDefault="002205E7">
            <w:pPr>
              <w:jc w:val="right"/>
              <w:rPr>
                <w:color w:val="000000"/>
                <w:sz w:val="20"/>
                <w:szCs w:val="20"/>
              </w:rPr>
            </w:pPr>
            <w:r w:rsidRPr="002205E7">
              <w:rPr>
                <w:color w:val="000000"/>
                <w:sz w:val="20"/>
                <w:szCs w:val="20"/>
              </w:rPr>
              <w:t>R$ 13,97</w:t>
            </w:r>
          </w:p>
        </w:tc>
        <w:tc>
          <w:tcPr>
            <w:tcW w:w="1276" w:type="dxa"/>
            <w:vAlign w:val="bottom"/>
          </w:tcPr>
          <w:p w:rsidR="00DD3770" w:rsidRPr="002205E7" w:rsidRDefault="002205E7">
            <w:pPr>
              <w:jc w:val="right"/>
              <w:rPr>
                <w:color w:val="000000"/>
                <w:sz w:val="20"/>
                <w:szCs w:val="20"/>
              </w:rPr>
            </w:pPr>
            <w:r w:rsidRPr="002205E7">
              <w:rPr>
                <w:color w:val="000000"/>
                <w:sz w:val="20"/>
                <w:szCs w:val="20"/>
              </w:rPr>
              <w:t>R$ 4.889,50</w:t>
            </w:r>
          </w:p>
        </w:tc>
      </w:tr>
      <w:tr w:rsidR="00DD3770" w:rsidRPr="002205E7" w:rsidTr="00EB0179">
        <w:trPr>
          <w:trHeight w:val="247"/>
        </w:trPr>
        <w:tc>
          <w:tcPr>
            <w:tcW w:w="860" w:type="dxa"/>
            <w:vAlign w:val="center"/>
          </w:tcPr>
          <w:p w:rsidR="00DD3770" w:rsidRPr="002205E7" w:rsidRDefault="002205E7" w:rsidP="00563279">
            <w:pPr>
              <w:ind w:left="360"/>
              <w:jc w:val="center"/>
              <w:rPr>
                <w:color w:val="000000"/>
                <w:sz w:val="20"/>
                <w:szCs w:val="20"/>
              </w:rPr>
            </w:pPr>
            <w:r w:rsidRPr="002205E7">
              <w:rPr>
                <w:color w:val="000000"/>
                <w:sz w:val="20"/>
                <w:szCs w:val="20"/>
              </w:rPr>
              <w:lastRenderedPageBreak/>
              <w:t>28</w:t>
            </w:r>
          </w:p>
        </w:tc>
        <w:tc>
          <w:tcPr>
            <w:tcW w:w="4918" w:type="dxa"/>
            <w:vAlign w:val="center"/>
          </w:tcPr>
          <w:p w:rsidR="00DD3770" w:rsidRPr="002205E7" w:rsidRDefault="002205E7" w:rsidP="00563279">
            <w:pPr>
              <w:jc w:val="both"/>
              <w:rPr>
                <w:bCs/>
                <w:sz w:val="20"/>
                <w:szCs w:val="20"/>
                <w:lang w:val="pt-PT" w:eastAsia="en-US"/>
              </w:rPr>
            </w:pPr>
            <w:r w:rsidRPr="002205E7">
              <w:rPr>
                <w:bCs/>
                <w:sz w:val="20"/>
                <w:szCs w:val="20"/>
                <w:lang w:val="pt-PT" w:eastAsia="en-US"/>
              </w:rPr>
              <w:t xml:space="preserve">CHOCOLATE GRANULADO – </w:t>
            </w:r>
            <w:r w:rsidRPr="002205E7">
              <w:rPr>
                <w:sz w:val="20"/>
                <w:szCs w:val="20"/>
              </w:rPr>
              <w:t xml:space="preserve">AÇÚCAR, GORDURA VEGETAL HIDROGENADA, CACAU EM PÓ, GLUCOSE DE MILHO, FARINHA DE SOJA, SAL E EMULSIFICANTE LECITINA DE SOJA. NÃO CONTEM GLÚTEN. </w:t>
            </w:r>
            <w:r w:rsidRPr="002205E7">
              <w:rPr>
                <w:bCs/>
                <w:sz w:val="20"/>
                <w:szCs w:val="20"/>
                <w:lang w:val="pt-PT" w:eastAsia="en-US"/>
              </w:rPr>
              <w:t>PACOTE COMNO MÍNIMO1KG.</w:t>
            </w:r>
          </w:p>
        </w:tc>
        <w:tc>
          <w:tcPr>
            <w:tcW w:w="993" w:type="dxa"/>
            <w:vAlign w:val="center"/>
          </w:tcPr>
          <w:p w:rsidR="00DD3770" w:rsidRPr="002205E7" w:rsidRDefault="002205E7" w:rsidP="00563279">
            <w:pPr>
              <w:ind w:left="-57" w:right="-57"/>
              <w:jc w:val="center"/>
              <w:rPr>
                <w:sz w:val="20"/>
                <w:szCs w:val="20"/>
                <w:lang w:eastAsia="en-US"/>
              </w:rPr>
            </w:pPr>
            <w:r w:rsidRPr="002205E7">
              <w:rPr>
                <w:sz w:val="20"/>
                <w:szCs w:val="20"/>
                <w:lang w:eastAsia="en-US"/>
              </w:rPr>
              <w:t>UNIDADE</w:t>
            </w:r>
          </w:p>
        </w:tc>
        <w:tc>
          <w:tcPr>
            <w:tcW w:w="1134" w:type="dxa"/>
            <w:vAlign w:val="center"/>
          </w:tcPr>
          <w:p w:rsidR="00DD3770" w:rsidRPr="002205E7" w:rsidRDefault="002205E7" w:rsidP="00563279">
            <w:pPr>
              <w:jc w:val="center"/>
              <w:rPr>
                <w:color w:val="000000"/>
                <w:sz w:val="20"/>
                <w:szCs w:val="20"/>
              </w:rPr>
            </w:pPr>
            <w:r w:rsidRPr="002205E7">
              <w:rPr>
                <w:color w:val="000000"/>
                <w:sz w:val="20"/>
                <w:szCs w:val="20"/>
              </w:rPr>
              <w:t>70</w:t>
            </w:r>
          </w:p>
        </w:tc>
        <w:tc>
          <w:tcPr>
            <w:tcW w:w="1276" w:type="dxa"/>
            <w:vAlign w:val="bottom"/>
          </w:tcPr>
          <w:p w:rsidR="00DD3770" w:rsidRPr="002205E7" w:rsidRDefault="002205E7">
            <w:pPr>
              <w:jc w:val="right"/>
              <w:rPr>
                <w:color w:val="000000"/>
                <w:sz w:val="20"/>
                <w:szCs w:val="20"/>
              </w:rPr>
            </w:pPr>
            <w:r w:rsidRPr="002205E7">
              <w:rPr>
                <w:color w:val="000000"/>
                <w:sz w:val="20"/>
                <w:szCs w:val="20"/>
              </w:rPr>
              <w:t>R$ 10,50</w:t>
            </w:r>
          </w:p>
        </w:tc>
        <w:tc>
          <w:tcPr>
            <w:tcW w:w="1276" w:type="dxa"/>
            <w:vAlign w:val="bottom"/>
          </w:tcPr>
          <w:p w:rsidR="00DD3770" w:rsidRPr="002205E7" w:rsidRDefault="002205E7">
            <w:pPr>
              <w:jc w:val="right"/>
              <w:rPr>
                <w:color w:val="000000"/>
                <w:sz w:val="20"/>
                <w:szCs w:val="20"/>
              </w:rPr>
            </w:pPr>
            <w:r w:rsidRPr="002205E7">
              <w:rPr>
                <w:color w:val="000000"/>
                <w:sz w:val="20"/>
                <w:szCs w:val="20"/>
              </w:rPr>
              <w:t>R$ 735,00</w:t>
            </w:r>
          </w:p>
        </w:tc>
      </w:tr>
      <w:tr w:rsidR="00DD3770" w:rsidRPr="002205E7" w:rsidTr="00EB0179">
        <w:trPr>
          <w:trHeight w:val="247"/>
        </w:trPr>
        <w:tc>
          <w:tcPr>
            <w:tcW w:w="860" w:type="dxa"/>
            <w:vAlign w:val="center"/>
          </w:tcPr>
          <w:p w:rsidR="00DD3770" w:rsidRPr="002205E7" w:rsidRDefault="002205E7" w:rsidP="00563279">
            <w:pPr>
              <w:ind w:left="360"/>
              <w:jc w:val="center"/>
              <w:rPr>
                <w:color w:val="000000"/>
                <w:sz w:val="20"/>
                <w:szCs w:val="20"/>
              </w:rPr>
            </w:pPr>
            <w:r w:rsidRPr="002205E7">
              <w:rPr>
                <w:color w:val="000000"/>
                <w:sz w:val="20"/>
                <w:szCs w:val="20"/>
              </w:rPr>
              <w:t>30</w:t>
            </w:r>
          </w:p>
        </w:tc>
        <w:tc>
          <w:tcPr>
            <w:tcW w:w="4918" w:type="dxa"/>
            <w:vAlign w:val="center"/>
          </w:tcPr>
          <w:p w:rsidR="00DD3770" w:rsidRPr="002205E7" w:rsidRDefault="002205E7" w:rsidP="00563279">
            <w:pPr>
              <w:jc w:val="both"/>
              <w:rPr>
                <w:color w:val="222222"/>
                <w:sz w:val="20"/>
                <w:szCs w:val="20"/>
                <w:shd w:val="clear" w:color="auto" w:fill="FFFFFF"/>
              </w:rPr>
            </w:pPr>
            <w:r w:rsidRPr="002205E7">
              <w:rPr>
                <w:sz w:val="20"/>
                <w:szCs w:val="20"/>
                <w:bdr w:val="none" w:sz="0" w:space="0" w:color="auto" w:frame="1"/>
              </w:rPr>
              <w:t xml:space="preserve">COCO RALADO - </w:t>
            </w:r>
            <w:r w:rsidRPr="002205E7">
              <w:rPr>
                <w:color w:val="222222"/>
                <w:sz w:val="20"/>
                <w:szCs w:val="20"/>
                <w:shd w:val="clear" w:color="auto" w:fill="FFFFFF"/>
              </w:rPr>
              <w:t xml:space="preserve">APRESENTAÇÃO DESIDRATADO E TRITURADO, CARACTERÍSTICAS ADICIONAIS DESENGORDURADO, EMBALADO EM PACOTES HERMETICAMENTE FECHADOS, COM PESO LÍQUIDO DE 100 G. </w:t>
            </w:r>
          </w:p>
        </w:tc>
        <w:tc>
          <w:tcPr>
            <w:tcW w:w="993" w:type="dxa"/>
            <w:vAlign w:val="center"/>
          </w:tcPr>
          <w:p w:rsidR="00DD3770" w:rsidRPr="002205E7" w:rsidRDefault="002205E7" w:rsidP="00563279">
            <w:pPr>
              <w:ind w:left="-107" w:right="-108"/>
              <w:jc w:val="center"/>
              <w:rPr>
                <w:sz w:val="20"/>
                <w:szCs w:val="20"/>
              </w:rPr>
            </w:pPr>
            <w:r w:rsidRPr="002205E7">
              <w:rPr>
                <w:sz w:val="20"/>
                <w:szCs w:val="20"/>
              </w:rPr>
              <w:t>UNIDADE</w:t>
            </w:r>
          </w:p>
        </w:tc>
        <w:tc>
          <w:tcPr>
            <w:tcW w:w="1134" w:type="dxa"/>
            <w:vAlign w:val="center"/>
          </w:tcPr>
          <w:p w:rsidR="00DD3770" w:rsidRPr="002205E7" w:rsidRDefault="002205E7" w:rsidP="00563279">
            <w:pPr>
              <w:jc w:val="center"/>
              <w:rPr>
                <w:color w:val="000000"/>
                <w:sz w:val="20"/>
                <w:szCs w:val="20"/>
              </w:rPr>
            </w:pPr>
            <w:r w:rsidRPr="002205E7">
              <w:rPr>
                <w:color w:val="000000"/>
                <w:sz w:val="20"/>
                <w:szCs w:val="20"/>
              </w:rPr>
              <w:t>3.500</w:t>
            </w:r>
          </w:p>
        </w:tc>
        <w:tc>
          <w:tcPr>
            <w:tcW w:w="1276" w:type="dxa"/>
            <w:vAlign w:val="bottom"/>
          </w:tcPr>
          <w:p w:rsidR="00DD3770" w:rsidRPr="002205E7" w:rsidRDefault="002205E7">
            <w:pPr>
              <w:jc w:val="right"/>
              <w:rPr>
                <w:color w:val="000000"/>
                <w:sz w:val="20"/>
                <w:szCs w:val="20"/>
              </w:rPr>
            </w:pPr>
            <w:r w:rsidRPr="002205E7">
              <w:rPr>
                <w:color w:val="000000"/>
                <w:sz w:val="20"/>
                <w:szCs w:val="20"/>
              </w:rPr>
              <w:t>R$ 3,09</w:t>
            </w:r>
          </w:p>
        </w:tc>
        <w:tc>
          <w:tcPr>
            <w:tcW w:w="1276" w:type="dxa"/>
            <w:vAlign w:val="bottom"/>
          </w:tcPr>
          <w:p w:rsidR="00DD3770" w:rsidRPr="002205E7" w:rsidRDefault="002205E7">
            <w:pPr>
              <w:jc w:val="right"/>
              <w:rPr>
                <w:color w:val="000000"/>
                <w:sz w:val="20"/>
                <w:szCs w:val="20"/>
              </w:rPr>
            </w:pPr>
            <w:r w:rsidRPr="002205E7">
              <w:rPr>
                <w:color w:val="000000"/>
                <w:sz w:val="20"/>
                <w:szCs w:val="20"/>
              </w:rPr>
              <w:t>R$ 10.815,00</w:t>
            </w:r>
          </w:p>
        </w:tc>
      </w:tr>
      <w:tr w:rsidR="00DD3770" w:rsidRPr="002205E7" w:rsidTr="00EB0179">
        <w:trPr>
          <w:trHeight w:val="247"/>
        </w:trPr>
        <w:tc>
          <w:tcPr>
            <w:tcW w:w="860" w:type="dxa"/>
            <w:vAlign w:val="center"/>
          </w:tcPr>
          <w:p w:rsidR="00DD3770" w:rsidRPr="002205E7" w:rsidRDefault="002205E7" w:rsidP="00563279">
            <w:pPr>
              <w:ind w:left="360"/>
              <w:jc w:val="center"/>
              <w:rPr>
                <w:color w:val="000000"/>
                <w:sz w:val="20"/>
                <w:szCs w:val="20"/>
              </w:rPr>
            </w:pPr>
            <w:r w:rsidRPr="002205E7">
              <w:rPr>
                <w:color w:val="000000"/>
                <w:sz w:val="20"/>
                <w:szCs w:val="20"/>
              </w:rPr>
              <w:t>36</w:t>
            </w:r>
          </w:p>
        </w:tc>
        <w:tc>
          <w:tcPr>
            <w:tcW w:w="4918" w:type="dxa"/>
            <w:vAlign w:val="center"/>
          </w:tcPr>
          <w:p w:rsidR="00DD3770" w:rsidRPr="002205E7" w:rsidRDefault="002205E7" w:rsidP="00563279">
            <w:pPr>
              <w:jc w:val="both"/>
              <w:rPr>
                <w:color w:val="000000"/>
                <w:sz w:val="20"/>
                <w:szCs w:val="20"/>
              </w:rPr>
            </w:pPr>
            <w:r w:rsidRPr="002205E7">
              <w:rPr>
                <w:bCs/>
                <w:sz w:val="20"/>
                <w:szCs w:val="20"/>
                <w:lang w:val="pt-PT" w:eastAsia="en-US"/>
              </w:rPr>
              <w:t xml:space="preserve">FARINHA DE ROSCA - </w:t>
            </w:r>
            <w:r w:rsidRPr="002205E7">
              <w:rPr>
                <w:color w:val="000000"/>
                <w:sz w:val="20"/>
                <w:szCs w:val="20"/>
              </w:rPr>
              <w:t>FARINHA DE ROSCA, MATERIAL PÃO DE TRIGO, APLICAÇÃO CULINÁRIA EM GERAL. EMBALAGEM DE 500G.</w:t>
            </w:r>
          </w:p>
        </w:tc>
        <w:tc>
          <w:tcPr>
            <w:tcW w:w="993" w:type="dxa"/>
            <w:vAlign w:val="center"/>
          </w:tcPr>
          <w:p w:rsidR="00DD3770" w:rsidRPr="002205E7" w:rsidRDefault="002205E7" w:rsidP="00563279">
            <w:pPr>
              <w:ind w:left="-57" w:right="-57"/>
              <w:jc w:val="center"/>
              <w:rPr>
                <w:sz w:val="20"/>
                <w:szCs w:val="20"/>
                <w:lang w:eastAsia="en-US"/>
              </w:rPr>
            </w:pPr>
            <w:r w:rsidRPr="002205E7">
              <w:rPr>
                <w:sz w:val="20"/>
                <w:szCs w:val="20"/>
                <w:lang w:eastAsia="en-US"/>
              </w:rPr>
              <w:t>UNIDADE</w:t>
            </w:r>
          </w:p>
        </w:tc>
        <w:tc>
          <w:tcPr>
            <w:tcW w:w="1134" w:type="dxa"/>
            <w:vAlign w:val="center"/>
          </w:tcPr>
          <w:p w:rsidR="00DD3770" w:rsidRPr="002205E7" w:rsidRDefault="002205E7" w:rsidP="00563279">
            <w:pPr>
              <w:jc w:val="center"/>
              <w:rPr>
                <w:color w:val="000000"/>
                <w:sz w:val="20"/>
                <w:szCs w:val="20"/>
              </w:rPr>
            </w:pPr>
            <w:r w:rsidRPr="002205E7">
              <w:rPr>
                <w:color w:val="000000"/>
                <w:sz w:val="20"/>
                <w:szCs w:val="20"/>
              </w:rPr>
              <w:t>50</w:t>
            </w:r>
          </w:p>
        </w:tc>
        <w:tc>
          <w:tcPr>
            <w:tcW w:w="1276" w:type="dxa"/>
            <w:vAlign w:val="bottom"/>
          </w:tcPr>
          <w:p w:rsidR="00DD3770" w:rsidRPr="002205E7" w:rsidRDefault="002205E7">
            <w:pPr>
              <w:jc w:val="right"/>
              <w:rPr>
                <w:color w:val="000000"/>
                <w:sz w:val="20"/>
                <w:szCs w:val="20"/>
              </w:rPr>
            </w:pPr>
            <w:r w:rsidRPr="002205E7">
              <w:rPr>
                <w:color w:val="000000"/>
                <w:sz w:val="20"/>
                <w:szCs w:val="20"/>
              </w:rPr>
              <w:t>R$ 5,62</w:t>
            </w:r>
          </w:p>
        </w:tc>
        <w:tc>
          <w:tcPr>
            <w:tcW w:w="1276" w:type="dxa"/>
            <w:vAlign w:val="bottom"/>
          </w:tcPr>
          <w:p w:rsidR="00DD3770" w:rsidRPr="002205E7" w:rsidRDefault="002205E7">
            <w:pPr>
              <w:jc w:val="right"/>
              <w:rPr>
                <w:color w:val="000000"/>
                <w:sz w:val="20"/>
                <w:szCs w:val="20"/>
              </w:rPr>
            </w:pPr>
            <w:r w:rsidRPr="002205E7">
              <w:rPr>
                <w:color w:val="000000"/>
                <w:sz w:val="20"/>
                <w:szCs w:val="20"/>
              </w:rPr>
              <w:t>R$ 281,00</w:t>
            </w:r>
          </w:p>
        </w:tc>
      </w:tr>
      <w:tr w:rsidR="00DD3770" w:rsidRPr="002205E7" w:rsidTr="00EB0179">
        <w:trPr>
          <w:trHeight w:val="247"/>
        </w:trPr>
        <w:tc>
          <w:tcPr>
            <w:tcW w:w="860" w:type="dxa"/>
            <w:vAlign w:val="center"/>
          </w:tcPr>
          <w:p w:rsidR="00DD3770" w:rsidRPr="002205E7" w:rsidRDefault="002205E7" w:rsidP="00563279">
            <w:pPr>
              <w:ind w:left="360"/>
              <w:jc w:val="center"/>
              <w:rPr>
                <w:color w:val="000000"/>
                <w:sz w:val="20"/>
                <w:szCs w:val="20"/>
              </w:rPr>
            </w:pPr>
            <w:r w:rsidRPr="002205E7">
              <w:rPr>
                <w:color w:val="000000"/>
                <w:sz w:val="20"/>
                <w:szCs w:val="20"/>
              </w:rPr>
              <w:t>40</w:t>
            </w:r>
          </w:p>
        </w:tc>
        <w:tc>
          <w:tcPr>
            <w:tcW w:w="4918" w:type="dxa"/>
            <w:vAlign w:val="center"/>
          </w:tcPr>
          <w:p w:rsidR="00DD3770" w:rsidRPr="002205E7" w:rsidRDefault="002205E7" w:rsidP="00563279">
            <w:pPr>
              <w:jc w:val="both"/>
              <w:rPr>
                <w:sz w:val="20"/>
                <w:szCs w:val="20"/>
              </w:rPr>
            </w:pPr>
            <w:r w:rsidRPr="002205E7">
              <w:rPr>
                <w:bCs/>
                <w:sz w:val="20"/>
                <w:szCs w:val="20"/>
              </w:rPr>
              <w:t xml:space="preserve">FERMENTO BIOLÓGICO – </w:t>
            </w:r>
            <w:r w:rsidRPr="002205E7">
              <w:rPr>
                <w:sz w:val="20"/>
                <w:szCs w:val="20"/>
              </w:rPr>
              <w:t>COMPOSTO POR SACCHAROMYCESCEREVISIAE, COR BEGE CLARO, NÃO CONTÉM GLÚTEN. DESIDRATADO E AGENTE DE REIDRATAÇÃO MONOESTEARATO DE SORBITANA. ACONDICIONADA EM EMBALAGEM APROPRIADA. EMBALAGEM COM 500 GRAMAS CADA.</w:t>
            </w:r>
          </w:p>
        </w:tc>
        <w:tc>
          <w:tcPr>
            <w:tcW w:w="993" w:type="dxa"/>
            <w:vAlign w:val="center"/>
          </w:tcPr>
          <w:p w:rsidR="00DD3770" w:rsidRPr="002205E7" w:rsidRDefault="002205E7" w:rsidP="00563279">
            <w:pPr>
              <w:ind w:left="-107" w:right="-108"/>
              <w:jc w:val="center"/>
              <w:rPr>
                <w:sz w:val="20"/>
                <w:szCs w:val="20"/>
              </w:rPr>
            </w:pPr>
            <w:r w:rsidRPr="002205E7">
              <w:rPr>
                <w:sz w:val="20"/>
                <w:szCs w:val="20"/>
              </w:rPr>
              <w:t>UNIDADE</w:t>
            </w:r>
          </w:p>
        </w:tc>
        <w:tc>
          <w:tcPr>
            <w:tcW w:w="1134" w:type="dxa"/>
            <w:vAlign w:val="center"/>
          </w:tcPr>
          <w:p w:rsidR="00DD3770" w:rsidRPr="002205E7" w:rsidRDefault="002205E7" w:rsidP="00563279">
            <w:pPr>
              <w:jc w:val="center"/>
              <w:rPr>
                <w:color w:val="000000"/>
                <w:sz w:val="20"/>
                <w:szCs w:val="20"/>
              </w:rPr>
            </w:pPr>
            <w:r w:rsidRPr="002205E7">
              <w:rPr>
                <w:color w:val="000000"/>
                <w:sz w:val="20"/>
                <w:szCs w:val="20"/>
              </w:rPr>
              <w:t>500</w:t>
            </w:r>
          </w:p>
        </w:tc>
        <w:tc>
          <w:tcPr>
            <w:tcW w:w="1276" w:type="dxa"/>
            <w:vAlign w:val="bottom"/>
          </w:tcPr>
          <w:p w:rsidR="00DD3770" w:rsidRPr="002205E7" w:rsidRDefault="002205E7">
            <w:pPr>
              <w:jc w:val="right"/>
              <w:rPr>
                <w:color w:val="000000"/>
                <w:sz w:val="20"/>
                <w:szCs w:val="20"/>
              </w:rPr>
            </w:pPr>
            <w:r w:rsidRPr="002205E7">
              <w:rPr>
                <w:color w:val="000000"/>
                <w:sz w:val="20"/>
                <w:szCs w:val="20"/>
              </w:rPr>
              <w:t>R$ 11,55</w:t>
            </w:r>
          </w:p>
        </w:tc>
        <w:tc>
          <w:tcPr>
            <w:tcW w:w="1276" w:type="dxa"/>
            <w:vAlign w:val="bottom"/>
          </w:tcPr>
          <w:p w:rsidR="00DD3770" w:rsidRPr="002205E7" w:rsidRDefault="002205E7">
            <w:pPr>
              <w:jc w:val="right"/>
              <w:rPr>
                <w:color w:val="000000"/>
                <w:sz w:val="20"/>
                <w:szCs w:val="20"/>
              </w:rPr>
            </w:pPr>
            <w:r w:rsidRPr="002205E7">
              <w:rPr>
                <w:color w:val="000000"/>
                <w:sz w:val="20"/>
                <w:szCs w:val="20"/>
              </w:rPr>
              <w:t>R$ 5.775,00</w:t>
            </w:r>
          </w:p>
        </w:tc>
      </w:tr>
      <w:tr w:rsidR="00DD3770" w:rsidRPr="002205E7" w:rsidTr="00EB0179">
        <w:trPr>
          <w:trHeight w:val="247"/>
        </w:trPr>
        <w:tc>
          <w:tcPr>
            <w:tcW w:w="860" w:type="dxa"/>
            <w:vAlign w:val="center"/>
          </w:tcPr>
          <w:p w:rsidR="00DD3770" w:rsidRPr="002205E7" w:rsidRDefault="002205E7" w:rsidP="00563279">
            <w:pPr>
              <w:ind w:left="360"/>
              <w:jc w:val="center"/>
              <w:rPr>
                <w:color w:val="000000"/>
                <w:sz w:val="20"/>
                <w:szCs w:val="20"/>
              </w:rPr>
            </w:pPr>
            <w:r w:rsidRPr="002205E7">
              <w:rPr>
                <w:color w:val="000000"/>
                <w:sz w:val="20"/>
                <w:szCs w:val="20"/>
              </w:rPr>
              <w:t>41</w:t>
            </w:r>
          </w:p>
        </w:tc>
        <w:tc>
          <w:tcPr>
            <w:tcW w:w="4918" w:type="dxa"/>
            <w:vAlign w:val="center"/>
          </w:tcPr>
          <w:p w:rsidR="00DD3770" w:rsidRPr="002205E7" w:rsidRDefault="002205E7" w:rsidP="00563279">
            <w:pPr>
              <w:jc w:val="both"/>
              <w:rPr>
                <w:sz w:val="20"/>
                <w:szCs w:val="20"/>
              </w:rPr>
            </w:pPr>
            <w:r w:rsidRPr="002205E7">
              <w:rPr>
                <w:bCs/>
                <w:sz w:val="20"/>
                <w:szCs w:val="20"/>
                <w:lang w:val="pt-PT" w:eastAsia="en-US"/>
              </w:rPr>
              <w:t xml:space="preserve">FERMENTO EM PÓ QUÍMICO - </w:t>
            </w:r>
            <w:r w:rsidRPr="002205E7">
              <w:rPr>
                <w:sz w:val="20"/>
                <w:szCs w:val="20"/>
              </w:rPr>
              <w:t>AMIDO DE MILHO GENETICAMENTE MODIFICADO, FOSFATO MONOCÁLCICO, BICARBONATO DE SÓDIO E CARBONATO DE CÁLCIO. EMBALAGEM DE 250G.</w:t>
            </w:r>
          </w:p>
        </w:tc>
        <w:tc>
          <w:tcPr>
            <w:tcW w:w="993" w:type="dxa"/>
            <w:vAlign w:val="center"/>
          </w:tcPr>
          <w:p w:rsidR="00DD3770" w:rsidRPr="002205E7" w:rsidRDefault="002205E7" w:rsidP="00563279">
            <w:pPr>
              <w:ind w:left="-57" w:right="-57"/>
              <w:jc w:val="center"/>
              <w:rPr>
                <w:sz w:val="20"/>
                <w:szCs w:val="20"/>
                <w:lang w:val="pt-PT" w:eastAsia="en-US"/>
              </w:rPr>
            </w:pPr>
            <w:r w:rsidRPr="002205E7">
              <w:rPr>
                <w:sz w:val="20"/>
                <w:szCs w:val="20"/>
                <w:lang w:val="pt-PT" w:eastAsia="en-US"/>
              </w:rPr>
              <w:t>UNIDADE</w:t>
            </w:r>
          </w:p>
        </w:tc>
        <w:tc>
          <w:tcPr>
            <w:tcW w:w="1134" w:type="dxa"/>
            <w:vAlign w:val="center"/>
          </w:tcPr>
          <w:p w:rsidR="00DD3770" w:rsidRPr="002205E7" w:rsidRDefault="002205E7" w:rsidP="00563279">
            <w:pPr>
              <w:jc w:val="center"/>
              <w:rPr>
                <w:color w:val="000000"/>
                <w:sz w:val="20"/>
                <w:szCs w:val="20"/>
              </w:rPr>
            </w:pPr>
            <w:r w:rsidRPr="002205E7">
              <w:rPr>
                <w:color w:val="000000"/>
                <w:sz w:val="20"/>
                <w:szCs w:val="20"/>
              </w:rPr>
              <w:t>200</w:t>
            </w:r>
          </w:p>
        </w:tc>
        <w:tc>
          <w:tcPr>
            <w:tcW w:w="1276" w:type="dxa"/>
            <w:vAlign w:val="bottom"/>
          </w:tcPr>
          <w:p w:rsidR="00DD3770" w:rsidRPr="002205E7" w:rsidRDefault="002205E7">
            <w:pPr>
              <w:jc w:val="right"/>
              <w:rPr>
                <w:color w:val="000000"/>
                <w:sz w:val="20"/>
                <w:szCs w:val="20"/>
              </w:rPr>
            </w:pPr>
            <w:r w:rsidRPr="002205E7">
              <w:rPr>
                <w:color w:val="000000"/>
                <w:sz w:val="20"/>
                <w:szCs w:val="20"/>
              </w:rPr>
              <w:t>R$ 6,25</w:t>
            </w:r>
          </w:p>
        </w:tc>
        <w:tc>
          <w:tcPr>
            <w:tcW w:w="1276" w:type="dxa"/>
            <w:vAlign w:val="bottom"/>
          </w:tcPr>
          <w:p w:rsidR="00DD3770" w:rsidRPr="002205E7" w:rsidRDefault="002205E7">
            <w:pPr>
              <w:jc w:val="right"/>
              <w:rPr>
                <w:color w:val="000000"/>
                <w:sz w:val="20"/>
                <w:szCs w:val="20"/>
              </w:rPr>
            </w:pPr>
            <w:r w:rsidRPr="002205E7">
              <w:rPr>
                <w:color w:val="000000"/>
                <w:sz w:val="20"/>
                <w:szCs w:val="20"/>
              </w:rPr>
              <w:t>R$ 1.250,00</w:t>
            </w:r>
          </w:p>
        </w:tc>
      </w:tr>
      <w:tr w:rsidR="00DD3770" w:rsidRPr="002205E7" w:rsidTr="00EB0179">
        <w:trPr>
          <w:trHeight w:val="247"/>
        </w:trPr>
        <w:tc>
          <w:tcPr>
            <w:tcW w:w="860" w:type="dxa"/>
            <w:vAlign w:val="center"/>
          </w:tcPr>
          <w:p w:rsidR="00DD3770" w:rsidRPr="002205E7" w:rsidRDefault="002205E7" w:rsidP="00563279">
            <w:pPr>
              <w:ind w:left="360"/>
              <w:jc w:val="center"/>
              <w:rPr>
                <w:color w:val="000000"/>
                <w:sz w:val="20"/>
                <w:szCs w:val="20"/>
              </w:rPr>
            </w:pPr>
            <w:r w:rsidRPr="002205E7">
              <w:rPr>
                <w:color w:val="000000"/>
                <w:sz w:val="20"/>
                <w:szCs w:val="20"/>
              </w:rPr>
              <w:t>45</w:t>
            </w:r>
          </w:p>
        </w:tc>
        <w:tc>
          <w:tcPr>
            <w:tcW w:w="4918" w:type="dxa"/>
            <w:vAlign w:val="center"/>
          </w:tcPr>
          <w:p w:rsidR="00DD3770" w:rsidRPr="002205E7" w:rsidRDefault="002205E7" w:rsidP="00563279">
            <w:pPr>
              <w:jc w:val="both"/>
              <w:rPr>
                <w:bCs/>
                <w:sz w:val="20"/>
                <w:szCs w:val="20"/>
                <w:lang w:val="pt-PT" w:eastAsia="en-US"/>
              </w:rPr>
            </w:pPr>
            <w:r w:rsidRPr="002205E7">
              <w:rPr>
                <w:bCs/>
                <w:sz w:val="20"/>
                <w:szCs w:val="20"/>
                <w:lang w:val="pt-PT" w:eastAsia="en-US"/>
              </w:rPr>
              <w:t>GOMA DE MANDIOCA HIDRATADA – IDEAL PARA O PREPARO DE TAPIOCA. CONTEM:</w:t>
            </w:r>
            <w:r w:rsidRPr="002205E7">
              <w:rPr>
                <w:sz w:val="20"/>
                <w:szCs w:val="20"/>
              </w:rPr>
              <w:t>FÉCULA DE MANDIOCA, ÁGUA E SAL.</w:t>
            </w:r>
            <w:r w:rsidRPr="002205E7">
              <w:rPr>
                <w:bCs/>
                <w:sz w:val="20"/>
                <w:szCs w:val="20"/>
                <w:lang w:val="pt-PT" w:eastAsia="en-US"/>
              </w:rPr>
              <w:t xml:space="preserve">EMBALAGEM PRÓPIRA, ATOXICA DE 1KG. </w:t>
            </w:r>
          </w:p>
        </w:tc>
        <w:tc>
          <w:tcPr>
            <w:tcW w:w="993" w:type="dxa"/>
            <w:vAlign w:val="center"/>
          </w:tcPr>
          <w:p w:rsidR="00DD3770" w:rsidRPr="002205E7" w:rsidRDefault="002205E7" w:rsidP="00563279">
            <w:pPr>
              <w:ind w:left="-57" w:right="-57"/>
              <w:jc w:val="center"/>
              <w:rPr>
                <w:sz w:val="20"/>
                <w:szCs w:val="20"/>
                <w:lang w:val="pt-PT" w:eastAsia="en-US"/>
              </w:rPr>
            </w:pPr>
            <w:r w:rsidRPr="002205E7">
              <w:rPr>
                <w:sz w:val="20"/>
                <w:szCs w:val="20"/>
                <w:lang w:val="pt-PT" w:eastAsia="en-US"/>
              </w:rPr>
              <w:t>UNIDADE</w:t>
            </w:r>
          </w:p>
        </w:tc>
        <w:tc>
          <w:tcPr>
            <w:tcW w:w="1134" w:type="dxa"/>
            <w:vAlign w:val="center"/>
          </w:tcPr>
          <w:p w:rsidR="00DD3770" w:rsidRPr="002205E7" w:rsidRDefault="002205E7" w:rsidP="00563279">
            <w:pPr>
              <w:jc w:val="center"/>
              <w:rPr>
                <w:color w:val="000000"/>
                <w:sz w:val="20"/>
                <w:szCs w:val="20"/>
              </w:rPr>
            </w:pPr>
            <w:r w:rsidRPr="002205E7">
              <w:rPr>
                <w:color w:val="000000"/>
                <w:sz w:val="20"/>
                <w:szCs w:val="20"/>
              </w:rPr>
              <w:t>500</w:t>
            </w:r>
          </w:p>
        </w:tc>
        <w:tc>
          <w:tcPr>
            <w:tcW w:w="1276" w:type="dxa"/>
            <w:vAlign w:val="bottom"/>
          </w:tcPr>
          <w:p w:rsidR="00DD3770" w:rsidRPr="002205E7" w:rsidRDefault="002205E7">
            <w:pPr>
              <w:jc w:val="right"/>
              <w:rPr>
                <w:color w:val="000000"/>
                <w:sz w:val="20"/>
                <w:szCs w:val="20"/>
              </w:rPr>
            </w:pPr>
            <w:r w:rsidRPr="002205E7">
              <w:rPr>
                <w:color w:val="000000"/>
                <w:sz w:val="20"/>
                <w:szCs w:val="20"/>
              </w:rPr>
              <w:t>R$ 5,95</w:t>
            </w:r>
          </w:p>
        </w:tc>
        <w:tc>
          <w:tcPr>
            <w:tcW w:w="1276" w:type="dxa"/>
            <w:vAlign w:val="bottom"/>
          </w:tcPr>
          <w:p w:rsidR="00DD3770" w:rsidRPr="002205E7" w:rsidRDefault="002205E7">
            <w:pPr>
              <w:jc w:val="right"/>
              <w:rPr>
                <w:color w:val="000000"/>
                <w:sz w:val="20"/>
                <w:szCs w:val="20"/>
              </w:rPr>
            </w:pPr>
            <w:r w:rsidRPr="002205E7">
              <w:rPr>
                <w:color w:val="000000"/>
                <w:sz w:val="20"/>
                <w:szCs w:val="20"/>
              </w:rPr>
              <w:t>R$ 2.975,00</w:t>
            </w:r>
          </w:p>
        </w:tc>
      </w:tr>
      <w:tr w:rsidR="00DD3770" w:rsidRPr="002205E7" w:rsidTr="00EB0179">
        <w:trPr>
          <w:trHeight w:val="247"/>
        </w:trPr>
        <w:tc>
          <w:tcPr>
            <w:tcW w:w="860" w:type="dxa"/>
            <w:vAlign w:val="center"/>
          </w:tcPr>
          <w:p w:rsidR="00DD3770" w:rsidRPr="002205E7" w:rsidRDefault="002205E7" w:rsidP="00563279">
            <w:pPr>
              <w:ind w:left="360"/>
              <w:jc w:val="center"/>
              <w:rPr>
                <w:color w:val="000000"/>
                <w:sz w:val="20"/>
                <w:szCs w:val="20"/>
              </w:rPr>
            </w:pPr>
            <w:r w:rsidRPr="002205E7">
              <w:rPr>
                <w:color w:val="000000"/>
                <w:sz w:val="20"/>
                <w:szCs w:val="20"/>
              </w:rPr>
              <w:t>55</w:t>
            </w:r>
          </w:p>
        </w:tc>
        <w:tc>
          <w:tcPr>
            <w:tcW w:w="4918" w:type="dxa"/>
            <w:vAlign w:val="center"/>
          </w:tcPr>
          <w:p w:rsidR="00DD3770" w:rsidRPr="002205E7" w:rsidRDefault="002205E7" w:rsidP="00563279">
            <w:pPr>
              <w:jc w:val="both"/>
              <w:rPr>
                <w:sz w:val="20"/>
                <w:szCs w:val="20"/>
              </w:rPr>
            </w:pPr>
            <w:r w:rsidRPr="002205E7">
              <w:rPr>
                <w:bCs/>
                <w:sz w:val="20"/>
                <w:szCs w:val="20"/>
              </w:rPr>
              <w:t>LEITE NESTOGENO 2</w:t>
            </w:r>
            <w:r w:rsidRPr="002205E7">
              <w:rPr>
                <w:sz w:val="20"/>
                <w:szCs w:val="20"/>
              </w:rPr>
              <w:t xml:space="preserve"> – ALIMENTO RECOMENDADO A PARTIR DOS 06 PRIMEIROS MESES DE VIDA, FÓRMULA INFANTIL DE SEGUIMENTO, COM PREDOMINÂNCIA PTEICA DE CASEÍNA; É ACRESCIDA DE ÓLEOS VEGETAIS, MALTODEXTRINA E ENRIQUECIDA COM VITAMINAS, MINERAIS, FERRO E OUTROS OLIGOELEMENTOS. LEITE DE VACA DESNATADO (FONTE PTEICA), MALTODEXTRINA, OLEÍNA DE PALMA, ÓLEO DE PALMISTE, ÓLEO DE CANOLA, ÓLEO DE MILHO, MINERAIS (SULFATO FERROSO, SULFATO DE ZINCO, SULFATO DE COBRE, IODETO DE POTÁSSIO), LECITINA DE SOJA, VITAMINAS (VITAMINA C, VITAMINA P, VITAMINA E, PANTOTENATO DE CÁLCIO, VITAMINA A, VITAMINA B6, VITAMINA B1, VITAMINA D3, VITAMINA B2, ÁCIDO FÓLICO, VITAMINA K1, BIOTINA, VITAMINA B12). NÃO CONTÉM GLÚTEN.  ACONDICIONADO EM EMBALAGEM ENLATADA. EMBALAGEM COM 400G CADA.</w:t>
            </w:r>
          </w:p>
        </w:tc>
        <w:tc>
          <w:tcPr>
            <w:tcW w:w="993" w:type="dxa"/>
            <w:vAlign w:val="center"/>
          </w:tcPr>
          <w:p w:rsidR="00DD3770" w:rsidRPr="002205E7" w:rsidRDefault="002205E7" w:rsidP="00563279">
            <w:pPr>
              <w:ind w:left="-107" w:right="-108"/>
              <w:jc w:val="center"/>
              <w:rPr>
                <w:sz w:val="20"/>
                <w:szCs w:val="20"/>
              </w:rPr>
            </w:pPr>
            <w:r w:rsidRPr="002205E7">
              <w:rPr>
                <w:sz w:val="20"/>
                <w:szCs w:val="20"/>
              </w:rPr>
              <w:t>UNIDADE</w:t>
            </w:r>
          </w:p>
        </w:tc>
        <w:tc>
          <w:tcPr>
            <w:tcW w:w="1134" w:type="dxa"/>
            <w:vAlign w:val="center"/>
          </w:tcPr>
          <w:p w:rsidR="00DD3770" w:rsidRPr="002205E7" w:rsidRDefault="002205E7" w:rsidP="00563279">
            <w:pPr>
              <w:jc w:val="center"/>
              <w:rPr>
                <w:color w:val="000000"/>
                <w:sz w:val="20"/>
                <w:szCs w:val="20"/>
              </w:rPr>
            </w:pPr>
            <w:r w:rsidRPr="002205E7">
              <w:rPr>
                <w:color w:val="000000"/>
                <w:sz w:val="20"/>
                <w:szCs w:val="20"/>
              </w:rPr>
              <w:t>1.000</w:t>
            </w:r>
          </w:p>
        </w:tc>
        <w:tc>
          <w:tcPr>
            <w:tcW w:w="1276" w:type="dxa"/>
            <w:vAlign w:val="bottom"/>
          </w:tcPr>
          <w:p w:rsidR="00DD3770" w:rsidRPr="002205E7" w:rsidRDefault="002205E7">
            <w:pPr>
              <w:jc w:val="right"/>
              <w:rPr>
                <w:color w:val="000000"/>
                <w:sz w:val="20"/>
                <w:szCs w:val="20"/>
              </w:rPr>
            </w:pPr>
            <w:r w:rsidRPr="002205E7">
              <w:rPr>
                <w:color w:val="000000"/>
                <w:sz w:val="20"/>
                <w:szCs w:val="20"/>
              </w:rPr>
              <w:t>R$ 24,82</w:t>
            </w:r>
          </w:p>
        </w:tc>
        <w:tc>
          <w:tcPr>
            <w:tcW w:w="1276" w:type="dxa"/>
            <w:vAlign w:val="bottom"/>
          </w:tcPr>
          <w:p w:rsidR="00DD3770" w:rsidRPr="002205E7" w:rsidRDefault="002205E7">
            <w:pPr>
              <w:jc w:val="right"/>
              <w:rPr>
                <w:color w:val="000000"/>
                <w:sz w:val="20"/>
                <w:szCs w:val="20"/>
              </w:rPr>
            </w:pPr>
            <w:r w:rsidRPr="002205E7">
              <w:rPr>
                <w:color w:val="000000"/>
                <w:sz w:val="20"/>
                <w:szCs w:val="20"/>
              </w:rPr>
              <w:t>R$ 24.820,00</w:t>
            </w:r>
          </w:p>
        </w:tc>
      </w:tr>
      <w:tr w:rsidR="00DD3770" w:rsidRPr="002205E7" w:rsidTr="00EB0179">
        <w:trPr>
          <w:trHeight w:val="247"/>
        </w:trPr>
        <w:tc>
          <w:tcPr>
            <w:tcW w:w="860" w:type="dxa"/>
            <w:vAlign w:val="center"/>
          </w:tcPr>
          <w:p w:rsidR="00DD3770" w:rsidRPr="002205E7" w:rsidRDefault="002205E7" w:rsidP="00563279">
            <w:pPr>
              <w:ind w:left="360"/>
              <w:jc w:val="center"/>
              <w:rPr>
                <w:color w:val="000000"/>
                <w:sz w:val="20"/>
                <w:szCs w:val="20"/>
              </w:rPr>
            </w:pPr>
            <w:r w:rsidRPr="002205E7">
              <w:rPr>
                <w:color w:val="000000"/>
                <w:sz w:val="20"/>
                <w:szCs w:val="20"/>
              </w:rPr>
              <w:lastRenderedPageBreak/>
              <w:t>56</w:t>
            </w:r>
          </w:p>
        </w:tc>
        <w:tc>
          <w:tcPr>
            <w:tcW w:w="4918" w:type="dxa"/>
            <w:vAlign w:val="center"/>
          </w:tcPr>
          <w:p w:rsidR="00DD3770" w:rsidRPr="002205E7" w:rsidRDefault="002205E7" w:rsidP="00563279">
            <w:pPr>
              <w:jc w:val="both"/>
              <w:rPr>
                <w:sz w:val="20"/>
                <w:szCs w:val="20"/>
              </w:rPr>
            </w:pPr>
            <w:r w:rsidRPr="002205E7">
              <w:rPr>
                <w:sz w:val="20"/>
                <w:szCs w:val="20"/>
              </w:rPr>
              <w:t>LINGUIÇA – TIPO CALABRESA DEFUMADA, EMBALAGEM 1 KG, VALIDADE MÍNIMA 03 MESES E DATA DE EMBALAMENTO NO MÁXIMO 15 DIAS.</w:t>
            </w:r>
          </w:p>
        </w:tc>
        <w:tc>
          <w:tcPr>
            <w:tcW w:w="993" w:type="dxa"/>
            <w:vAlign w:val="center"/>
          </w:tcPr>
          <w:p w:rsidR="00DD3770" w:rsidRPr="002205E7" w:rsidRDefault="002205E7" w:rsidP="00563279">
            <w:pPr>
              <w:ind w:left="-57" w:right="-57"/>
              <w:jc w:val="center"/>
              <w:rPr>
                <w:sz w:val="20"/>
                <w:szCs w:val="20"/>
                <w:lang w:eastAsia="en-US"/>
              </w:rPr>
            </w:pPr>
            <w:r w:rsidRPr="002205E7">
              <w:rPr>
                <w:sz w:val="20"/>
                <w:szCs w:val="20"/>
                <w:lang w:eastAsia="en-US"/>
              </w:rPr>
              <w:t>UNIDADE</w:t>
            </w:r>
          </w:p>
        </w:tc>
        <w:tc>
          <w:tcPr>
            <w:tcW w:w="1134" w:type="dxa"/>
            <w:vAlign w:val="center"/>
          </w:tcPr>
          <w:p w:rsidR="00DD3770" w:rsidRPr="002205E7" w:rsidRDefault="002205E7" w:rsidP="00563279">
            <w:pPr>
              <w:jc w:val="center"/>
              <w:rPr>
                <w:color w:val="000000"/>
                <w:sz w:val="20"/>
                <w:szCs w:val="20"/>
              </w:rPr>
            </w:pPr>
            <w:r w:rsidRPr="002205E7">
              <w:rPr>
                <w:color w:val="000000"/>
                <w:sz w:val="20"/>
                <w:szCs w:val="20"/>
              </w:rPr>
              <w:t>1.000</w:t>
            </w:r>
          </w:p>
        </w:tc>
        <w:tc>
          <w:tcPr>
            <w:tcW w:w="1276" w:type="dxa"/>
            <w:vAlign w:val="bottom"/>
          </w:tcPr>
          <w:p w:rsidR="00DD3770" w:rsidRPr="002205E7" w:rsidRDefault="002205E7">
            <w:pPr>
              <w:jc w:val="right"/>
              <w:rPr>
                <w:color w:val="000000"/>
                <w:sz w:val="20"/>
                <w:szCs w:val="20"/>
              </w:rPr>
            </w:pPr>
            <w:r w:rsidRPr="002205E7">
              <w:rPr>
                <w:color w:val="000000"/>
                <w:sz w:val="20"/>
                <w:szCs w:val="20"/>
              </w:rPr>
              <w:t>R$ 10,05</w:t>
            </w:r>
          </w:p>
        </w:tc>
        <w:tc>
          <w:tcPr>
            <w:tcW w:w="1276" w:type="dxa"/>
            <w:vAlign w:val="bottom"/>
          </w:tcPr>
          <w:p w:rsidR="00DD3770" w:rsidRPr="002205E7" w:rsidRDefault="002205E7">
            <w:pPr>
              <w:jc w:val="right"/>
              <w:rPr>
                <w:color w:val="000000"/>
                <w:sz w:val="20"/>
                <w:szCs w:val="20"/>
              </w:rPr>
            </w:pPr>
            <w:r w:rsidRPr="002205E7">
              <w:rPr>
                <w:color w:val="000000"/>
                <w:sz w:val="20"/>
                <w:szCs w:val="20"/>
              </w:rPr>
              <w:t>R$ 10.050,00</w:t>
            </w:r>
          </w:p>
        </w:tc>
      </w:tr>
      <w:tr w:rsidR="00DD3770" w:rsidRPr="002205E7" w:rsidTr="00EB0179">
        <w:trPr>
          <w:trHeight w:val="247"/>
        </w:trPr>
        <w:tc>
          <w:tcPr>
            <w:tcW w:w="860" w:type="dxa"/>
            <w:vAlign w:val="center"/>
          </w:tcPr>
          <w:p w:rsidR="00DD3770" w:rsidRPr="002205E7" w:rsidRDefault="002205E7" w:rsidP="00563279">
            <w:pPr>
              <w:ind w:left="360"/>
              <w:jc w:val="center"/>
              <w:rPr>
                <w:color w:val="000000"/>
                <w:sz w:val="20"/>
                <w:szCs w:val="20"/>
              </w:rPr>
            </w:pPr>
            <w:r w:rsidRPr="002205E7">
              <w:rPr>
                <w:color w:val="000000"/>
                <w:sz w:val="20"/>
                <w:szCs w:val="20"/>
              </w:rPr>
              <w:t>63</w:t>
            </w:r>
          </w:p>
        </w:tc>
        <w:tc>
          <w:tcPr>
            <w:tcW w:w="4918" w:type="dxa"/>
            <w:vAlign w:val="center"/>
          </w:tcPr>
          <w:p w:rsidR="00DD3770" w:rsidRPr="002205E7" w:rsidRDefault="002205E7" w:rsidP="00563279">
            <w:pPr>
              <w:jc w:val="both"/>
              <w:rPr>
                <w:sz w:val="20"/>
                <w:szCs w:val="20"/>
              </w:rPr>
            </w:pPr>
            <w:r w:rsidRPr="002205E7">
              <w:rPr>
                <w:sz w:val="20"/>
                <w:szCs w:val="20"/>
              </w:rPr>
              <w:t>MILHO DE PIPOCA - DE PRIMEIRA QUALIDADE, BENEFICIADO, POLIDO, LIMPO, ISENTO DE SUJIDADES, PARASITAS E LARVAS, ADMITINDO UMIDADE MÁXIMA DE 14% POR PESO, ACONDICIONADO EM SACO FILME BOPP, COM VALIDADE MÍNIMA DE 04 MESES A CONTAR DA DATA DA ENTREGA.UNIDADES DE 500G .</w:t>
            </w:r>
          </w:p>
        </w:tc>
        <w:tc>
          <w:tcPr>
            <w:tcW w:w="993" w:type="dxa"/>
            <w:vAlign w:val="center"/>
          </w:tcPr>
          <w:p w:rsidR="00DD3770" w:rsidRPr="002205E7" w:rsidRDefault="002205E7" w:rsidP="00563279">
            <w:pPr>
              <w:ind w:left="-107" w:right="-108"/>
              <w:jc w:val="center"/>
              <w:rPr>
                <w:sz w:val="20"/>
                <w:szCs w:val="20"/>
              </w:rPr>
            </w:pPr>
            <w:r w:rsidRPr="002205E7">
              <w:rPr>
                <w:sz w:val="20"/>
                <w:szCs w:val="20"/>
              </w:rPr>
              <w:t>UNIDADE</w:t>
            </w:r>
          </w:p>
        </w:tc>
        <w:tc>
          <w:tcPr>
            <w:tcW w:w="1134" w:type="dxa"/>
            <w:vAlign w:val="center"/>
          </w:tcPr>
          <w:p w:rsidR="00DD3770" w:rsidRPr="002205E7" w:rsidRDefault="002205E7" w:rsidP="00563279">
            <w:pPr>
              <w:jc w:val="center"/>
              <w:rPr>
                <w:color w:val="000000"/>
                <w:sz w:val="20"/>
                <w:szCs w:val="20"/>
              </w:rPr>
            </w:pPr>
            <w:r w:rsidRPr="002205E7">
              <w:rPr>
                <w:color w:val="000000"/>
                <w:sz w:val="20"/>
                <w:szCs w:val="20"/>
              </w:rPr>
              <w:t>500</w:t>
            </w:r>
          </w:p>
        </w:tc>
        <w:tc>
          <w:tcPr>
            <w:tcW w:w="1276" w:type="dxa"/>
            <w:vAlign w:val="bottom"/>
          </w:tcPr>
          <w:p w:rsidR="00DD3770" w:rsidRPr="002205E7" w:rsidRDefault="002205E7">
            <w:pPr>
              <w:jc w:val="right"/>
              <w:rPr>
                <w:color w:val="000000"/>
                <w:sz w:val="20"/>
                <w:szCs w:val="20"/>
              </w:rPr>
            </w:pPr>
            <w:r w:rsidRPr="002205E7">
              <w:rPr>
                <w:color w:val="000000"/>
                <w:sz w:val="20"/>
                <w:szCs w:val="20"/>
              </w:rPr>
              <w:t>R$ 1,82</w:t>
            </w:r>
          </w:p>
        </w:tc>
        <w:tc>
          <w:tcPr>
            <w:tcW w:w="1276" w:type="dxa"/>
            <w:vAlign w:val="bottom"/>
          </w:tcPr>
          <w:p w:rsidR="00DD3770" w:rsidRPr="002205E7" w:rsidRDefault="002205E7">
            <w:pPr>
              <w:jc w:val="right"/>
              <w:rPr>
                <w:color w:val="000000"/>
                <w:sz w:val="20"/>
                <w:szCs w:val="20"/>
              </w:rPr>
            </w:pPr>
            <w:r w:rsidRPr="002205E7">
              <w:rPr>
                <w:color w:val="000000"/>
                <w:sz w:val="20"/>
                <w:szCs w:val="20"/>
              </w:rPr>
              <w:t>R$ 910,00</w:t>
            </w:r>
          </w:p>
        </w:tc>
      </w:tr>
      <w:tr w:rsidR="00DD3770" w:rsidRPr="002205E7" w:rsidTr="00EB0179">
        <w:trPr>
          <w:trHeight w:val="247"/>
        </w:trPr>
        <w:tc>
          <w:tcPr>
            <w:tcW w:w="860" w:type="dxa"/>
            <w:vAlign w:val="center"/>
          </w:tcPr>
          <w:p w:rsidR="00DD3770" w:rsidRPr="002205E7" w:rsidRDefault="002205E7" w:rsidP="00563279">
            <w:pPr>
              <w:ind w:left="360"/>
              <w:jc w:val="center"/>
              <w:rPr>
                <w:color w:val="000000"/>
                <w:sz w:val="20"/>
                <w:szCs w:val="20"/>
              </w:rPr>
            </w:pPr>
            <w:r w:rsidRPr="002205E7">
              <w:rPr>
                <w:color w:val="000000"/>
                <w:sz w:val="20"/>
                <w:szCs w:val="20"/>
              </w:rPr>
              <w:t>71</w:t>
            </w:r>
          </w:p>
        </w:tc>
        <w:tc>
          <w:tcPr>
            <w:tcW w:w="4918" w:type="dxa"/>
            <w:vAlign w:val="center"/>
          </w:tcPr>
          <w:p w:rsidR="00DD3770" w:rsidRPr="002205E7" w:rsidRDefault="002205E7" w:rsidP="00563279">
            <w:pPr>
              <w:jc w:val="both"/>
              <w:rPr>
                <w:bCs/>
                <w:sz w:val="20"/>
                <w:szCs w:val="20"/>
              </w:rPr>
            </w:pPr>
            <w:r w:rsidRPr="002205E7">
              <w:rPr>
                <w:bCs/>
                <w:sz w:val="20"/>
                <w:szCs w:val="20"/>
              </w:rPr>
              <w:t>PAÇOCA – PAÇOCA ROLHA EMBALADA. POTE COM 25 UNIDADES.</w:t>
            </w:r>
          </w:p>
        </w:tc>
        <w:tc>
          <w:tcPr>
            <w:tcW w:w="993" w:type="dxa"/>
            <w:vAlign w:val="center"/>
          </w:tcPr>
          <w:p w:rsidR="00DD3770" w:rsidRPr="002205E7" w:rsidRDefault="002205E7" w:rsidP="00563279">
            <w:pPr>
              <w:ind w:left="-107" w:right="-108"/>
              <w:jc w:val="center"/>
              <w:rPr>
                <w:sz w:val="20"/>
                <w:szCs w:val="20"/>
              </w:rPr>
            </w:pPr>
            <w:r w:rsidRPr="002205E7">
              <w:rPr>
                <w:sz w:val="20"/>
                <w:szCs w:val="20"/>
              </w:rPr>
              <w:t>POTE</w:t>
            </w:r>
          </w:p>
        </w:tc>
        <w:tc>
          <w:tcPr>
            <w:tcW w:w="1134" w:type="dxa"/>
            <w:vAlign w:val="center"/>
          </w:tcPr>
          <w:p w:rsidR="00DD3770" w:rsidRPr="002205E7" w:rsidRDefault="002205E7" w:rsidP="00563279">
            <w:pPr>
              <w:jc w:val="center"/>
              <w:rPr>
                <w:color w:val="000000"/>
                <w:sz w:val="20"/>
                <w:szCs w:val="20"/>
              </w:rPr>
            </w:pPr>
            <w:r w:rsidRPr="002205E7">
              <w:rPr>
                <w:color w:val="000000"/>
                <w:sz w:val="20"/>
                <w:szCs w:val="20"/>
              </w:rPr>
              <w:t>120</w:t>
            </w:r>
          </w:p>
        </w:tc>
        <w:tc>
          <w:tcPr>
            <w:tcW w:w="1276" w:type="dxa"/>
            <w:vAlign w:val="bottom"/>
          </w:tcPr>
          <w:p w:rsidR="00DD3770" w:rsidRPr="002205E7" w:rsidRDefault="002205E7">
            <w:pPr>
              <w:jc w:val="right"/>
              <w:rPr>
                <w:color w:val="000000"/>
                <w:sz w:val="20"/>
                <w:szCs w:val="20"/>
              </w:rPr>
            </w:pPr>
            <w:r w:rsidRPr="002205E7">
              <w:rPr>
                <w:color w:val="000000"/>
                <w:sz w:val="20"/>
                <w:szCs w:val="20"/>
              </w:rPr>
              <w:t>R$ 7,00</w:t>
            </w:r>
          </w:p>
        </w:tc>
        <w:tc>
          <w:tcPr>
            <w:tcW w:w="1276" w:type="dxa"/>
            <w:vAlign w:val="bottom"/>
          </w:tcPr>
          <w:p w:rsidR="00DD3770" w:rsidRPr="002205E7" w:rsidRDefault="002205E7">
            <w:pPr>
              <w:jc w:val="right"/>
              <w:rPr>
                <w:color w:val="000000"/>
                <w:sz w:val="20"/>
                <w:szCs w:val="20"/>
              </w:rPr>
            </w:pPr>
            <w:r w:rsidRPr="002205E7">
              <w:rPr>
                <w:color w:val="000000"/>
                <w:sz w:val="20"/>
                <w:szCs w:val="20"/>
              </w:rPr>
              <w:t>R$ 840,00</w:t>
            </w:r>
          </w:p>
        </w:tc>
      </w:tr>
      <w:tr w:rsidR="00DD3770" w:rsidRPr="002205E7" w:rsidTr="00EB0179">
        <w:trPr>
          <w:trHeight w:val="247"/>
        </w:trPr>
        <w:tc>
          <w:tcPr>
            <w:tcW w:w="860" w:type="dxa"/>
            <w:vAlign w:val="center"/>
          </w:tcPr>
          <w:p w:rsidR="00DD3770" w:rsidRPr="002205E7" w:rsidRDefault="002205E7" w:rsidP="00563279">
            <w:pPr>
              <w:ind w:left="360"/>
              <w:jc w:val="center"/>
              <w:rPr>
                <w:color w:val="000000"/>
                <w:sz w:val="20"/>
                <w:szCs w:val="20"/>
              </w:rPr>
            </w:pPr>
            <w:r w:rsidRPr="002205E7">
              <w:rPr>
                <w:color w:val="000000"/>
                <w:sz w:val="20"/>
                <w:szCs w:val="20"/>
              </w:rPr>
              <w:t>75</w:t>
            </w:r>
          </w:p>
        </w:tc>
        <w:tc>
          <w:tcPr>
            <w:tcW w:w="4918" w:type="dxa"/>
            <w:vAlign w:val="center"/>
          </w:tcPr>
          <w:p w:rsidR="00DD3770" w:rsidRPr="002205E7" w:rsidRDefault="002205E7" w:rsidP="00563279">
            <w:pPr>
              <w:jc w:val="both"/>
              <w:rPr>
                <w:color w:val="222222"/>
                <w:sz w:val="20"/>
                <w:szCs w:val="20"/>
                <w:shd w:val="clear" w:color="auto" w:fill="FFFFFF"/>
              </w:rPr>
            </w:pPr>
            <w:r w:rsidRPr="002205E7">
              <w:rPr>
                <w:bCs/>
                <w:sz w:val="20"/>
                <w:szCs w:val="20"/>
              </w:rPr>
              <w:t>QUEIJO RALADO-</w:t>
            </w:r>
            <w:r w:rsidRPr="002205E7">
              <w:rPr>
                <w:color w:val="222222"/>
                <w:sz w:val="20"/>
                <w:szCs w:val="20"/>
                <w:shd w:val="clear" w:color="auto" w:fill="FFFFFF"/>
              </w:rPr>
              <w:t xml:space="preserve"> QUEIJO TIPO PARMESÃO RALADO, INGREDIENTES: LEITE PASTEURIZADO, CLORETO DE SÓDIO, CLORETO DE CÁLCIO, CORANTE NATURAL DE URUCUM, FERMENTO LÁCTEO. EMBALAGEM DE 50 G CADA. </w:t>
            </w:r>
          </w:p>
        </w:tc>
        <w:tc>
          <w:tcPr>
            <w:tcW w:w="993" w:type="dxa"/>
            <w:vAlign w:val="center"/>
          </w:tcPr>
          <w:p w:rsidR="00DD3770" w:rsidRPr="002205E7" w:rsidRDefault="002205E7" w:rsidP="00563279">
            <w:pPr>
              <w:ind w:left="-107" w:right="-108"/>
              <w:jc w:val="center"/>
              <w:rPr>
                <w:sz w:val="20"/>
                <w:szCs w:val="20"/>
              </w:rPr>
            </w:pPr>
            <w:r w:rsidRPr="002205E7">
              <w:rPr>
                <w:sz w:val="20"/>
                <w:szCs w:val="20"/>
              </w:rPr>
              <w:t>UNIDADE</w:t>
            </w:r>
          </w:p>
        </w:tc>
        <w:tc>
          <w:tcPr>
            <w:tcW w:w="1134" w:type="dxa"/>
            <w:vAlign w:val="center"/>
          </w:tcPr>
          <w:p w:rsidR="00DD3770" w:rsidRPr="002205E7" w:rsidRDefault="002205E7" w:rsidP="00563279">
            <w:pPr>
              <w:jc w:val="center"/>
              <w:rPr>
                <w:color w:val="000000"/>
                <w:sz w:val="20"/>
                <w:szCs w:val="20"/>
              </w:rPr>
            </w:pPr>
            <w:r w:rsidRPr="002205E7">
              <w:rPr>
                <w:color w:val="000000"/>
                <w:sz w:val="20"/>
                <w:szCs w:val="20"/>
              </w:rPr>
              <w:t>400</w:t>
            </w:r>
          </w:p>
        </w:tc>
        <w:tc>
          <w:tcPr>
            <w:tcW w:w="1276" w:type="dxa"/>
            <w:vAlign w:val="bottom"/>
          </w:tcPr>
          <w:p w:rsidR="00DD3770" w:rsidRPr="002205E7" w:rsidRDefault="002205E7">
            <w:pPr>
              <w:jc w:val="right"/>
              <w:rPr>
                <w:color w:val="000000"/>
                <w:sz w:val="20"/>
                <w:szCs w:val="20"/>
              </w:rPr>
            </w:pPr>
            <w:r w:rsidRPr="002205E7">
              <w:rPr>
                <w:color w:val="000000"/>
                <w:sz w:val="20"/>
                <w:szCs w:val="20"/>
              </w:rPr>
              <w:t>R$ 2,24</w:t>
            </w:r>
          </w:p>
        </w:tc>
        <w:tc>
          <w:tcPr>
            <w:tcW w:w="1276" w:type="dxa"/>
            <w:vAlign w:val="bottom"/>
          </w:tcPr>
          <w:p w:rsidR="00DD3770" w:rsidRPr="002205E7" w:rsidRDefault="002205E7">
            <w:pPr>
              <w:jc w:val="right"/>
              <w:rPr>
                <w:color w:val="000000"/>
                <w:sz w:val="20"/>
                <w:szCs w:val="20"/>
              </w:rPr>
            </w:pPr>
            <w:r w:rsidRPr="002205E7">
              <w:rPr>
                <w:color w:val="000000"/>
                <w:sz w:val="20"/>
                <w:szCs w:val="20"/>
              </w:rPr>
              <w:t>R$ 896,00</w:t>
            </w:r>
          </w:p>
        </w:tc>
      </w:tr>
      <w:tr w:rsidR="00DD3770" w:rsidRPr="002205E7" w:rsidTr="00EB0179">
        <w:trPr>
          <w:trHeight w:val="247"/>
        </w:trPr>
        <w:tc>
          <w:tcPr>
            <w:tcW w:w="860" w:type="dxa"/>
            <w:vAlign w:val="center"/>
          </w:tcPr>
          <w:p w:rsidR="00DD3770" w:rsidRPr="002205E7" w:rsidRDefault="002205E7" w:rsidP="00563279">
            <w:pPr>
              <w:ind w:left="360"/>
              <w:jc w:val="center"/>
              <w:rPr>
                <w:color w:val="000000"/>
                <w:sz w:val="20"/>
                <w:szCs w:val="20"/>
              </w:rPr>
            </w:pPr>
            <w:r w:rsidRPr="002205E7">
              <w:rPr>
                <w:color w:val="000000"/>
                <w:sz w:val="20"/>
                <w:szCs w:val="20"/>
              </w:rPr>
              <w:t>87</w:t>
            </w:r>
          </w:p>
        </w:tc>
        <w:tc>
          <w:tcPr>
            <w:tcW w:w="4918" w:type="dxa"/>
            <w:vAlign w:val="center"/>
          </w:tcPr>
          <w:p w:rsidR="00DD3770" w:rsidRPr="002205E7" w:rsidRDefault="002205E7" w:rsidP="00563279">
            <w:pPr>
              <w:jc w:val="both"/>
              <w:rPr>
                <w:sz w:val="20"/>
                <w:szCs w:val="20"/>
                <w:lang w:val="pt-PT"/>
              </w:rPr>
            </w:pPr>
            <w:r w:rsidRPr="002205E7">
              <w:rPr>
                <w:bCs/>
                <w:sz w:val="20"/>
                <w:szCs w:val="20"/>
              </w:rPr>
              <w:t xml:space="preserve">SUPLEMENTO NUTRICIONAL – </w:t>
            </w:r>
            <w:r w:rsidRPr="002205E7">
              <w:rPr>
                <w:sz w:val="20"/>
                <w:szCs w:val="20"/>
              </w:rPr>
              <w:t>FÓRMULA EM PÓ, NUTRICIONALMENTE COMPLETA, NORMOCALORICA, NORMOPROTEICA, NORMOGLICIDICA E NORMOLIPÍDICA. ISENTA DE GLÚTEN E LACTOSE. SABOR BAUNILHA. DEVERÁ CONTER: CARBOIDRATO 50% - 55%, PROTEÍNA 15% – 16%, LIPÍDIO 30% – 34%</w:t>
            </w:r>
            <w:r w:rsidRPr="002205E7">
              <w:rPr>
                <w:sz w:val="20"/>
                <w:szCs w:val="20"/>
                <w:lang w:val="pt-PT"/>
              </w:rPr>
              <w:t>. EMBALAGEM DE 400G CADA.</w:t>
            </w:r>
          </w:p>
        </w:tc>
        <w:tc>
          <w:tcPr>
            <w:tcW w:w="993" w:type="dxa"/>
            <w:vAlign w:val="center"/>
          </w:tcPr>
          <w:p w:rsidR="00DD3770" w:rsidRPr="002205E7" w:rsidRDefault="002205E7" w:rsidP="00563279">
            <w:pPr>
              <w:ind w:left="-107" w:right="-108"/>
              <w:jc w:val="center"/>
              <w:rPr>
                <w:sz w:val="20"/>
                <w:szCs w:val="20"/>
              </w:rPr>
            </w:pPr>
            <w:r w:rsidRPr="002205E7">
              <w:rPr>
                <w:sz w:val="20"/>
                <w:szCs w:val="20"/>
              </w:rPr>
              <w:t>UNIDADE</w:t>
            </w:r>
          </w:p>
        </w:tc>
        <w:tc>
          <w:tcPr>
            <w:tcW w:w="1134" w:type="dxa"/>
            <w:vAlign w:val="center"/>
          </w:tcPr>
          <w:p w:rsidR="00DD3770" w:rsidRPr="002205E7" w:rsidRDefault="002205E7" w:rsidP="00563279">
            <w:pPr>
              <w:jc w:val="center"/>
              <w:rPr>
                <w:color w:val="000000"/>
                <w:sz w:val="20"/>
                <w:szCs w:val="20"/>
              </w:rPr>
            </w:pPr>
            <w:r w:rsidRPr="002205E7">
              <w:rPr>
                <w:color w:val="000000"/>
                <w:sz w:val="20"/>
                <w:szCs w:val="20"/>
              </w:rPr>
              <w:t>300</w:t>
            </w:r>
          </w:p>
        </w:tc>
        <w:tc>
          <w:tcPr>
            <w:tcW w:w="1276" w:type="dxa"/>
            <w:vAlign w:val="bottom"/>
          </w:tcPr>
          <w:p w:rsidR="00DD3770" w:rsidRPr="002205E7" w:rsidRDefault="002205E7">
            <w:pPr>
              <w:jc w:val="right"/>
              <w:rPr>
                <w:color w:val="000000"/>
                <w:sz w:val="20"/>
                <w:szCs w:val="20"/>
              </w:rPr>
            </w:pPr>
            <w:r w:rsidRPr="002205E7">
              <w:rPr>
                <w:color w:val="000000"/>
                <w:sz w:val="20"/>
                <w:szCs w:val="20"/>
              </w:rPr>
              <w:t>R$ 30,10</w:t>
            </w:r>
          </w:p>
        </w:tc>
        <w:tc>
          <w:tcPr>
            <w:tcW w:w="1276" w:type="dxa"/>
            <w:vAlign w:val="bottom"/>
          </w:tcPr>
          <w:p w:rsidR="00DD3770" w:rsidRPr="002205E7" w:rsidRDefault="002205E7">
            <w:pPr>
              <w:jc w:val="right"/>
              <w:rPr>
                <w:color w:val="000000"/>
                <w:sz w:val="20"/>
                <w:szCs w:val="20"/>
              </w:rPr>
            </w:pPr>
            <w:r w:rsidRPr="002205E7">
              <w:rPr>
                <w:color w:val="000000"/>
                <w:sz w:val="20"/>
                <w:szCs w:val="20"/>
              </w:rPr>
              <w:t>R$ 9.030,00</w:t>
            </w:r>
          </w:p>
        </w:tc>
      </w:tr>
    </w:tbl>
    <w:p w:rsidR="002E4EF7" w:rsidRPr="002205E7" w:rsidRDefault="002E4EF7" w:rsidP="002E4EF7"/>
    <w:p w:rsidR="003D7CED" w:rsidRPr="002205E7" w:rsidRDefault="003D7CED" w:rsidP="009630C3"/>
    <w:p w:rsidR="009630C3" w:rsidRPr="002205E7" w:rsidRDefault="002F56E5" w:rsidP="002205E7">
      <w:pPr>
        <w:pStyle w:val="PargrafodaLista"/>
        <w:ind w:left="0"/>
        <w:jc w:val="both"/>
        <w:rPr>
          <w:rFonts w:ascii="Times New Roman" w:hAnsi="Times New Roman"/>
          <w:b/>
          <w:sz w:val="24"/>
          <w:szCs w:val="24"/>
          <w:lang w:val="pt-BR"/>
        </w:rPr>
      </w:pPr>
      <w:r w:rsidRPr="002205E7">
        <w:rPr>
          <w:rFonts w:ascii="Times New Roman" w:hAnsi="Times New Roman"/>
          <w:b/>
          <w:sz w:val="24"/>
          <w:szCs w:val="24"/>
          <w:lang w:val="pt-BR"/>
        </w:rPr>
        <w:t xml:space="preserve">VALOR </w:t>
      </w:r>
      <w:r w:rsidR="00FE2CDB" w:rsidRPr="002205E7">
        <w:rPr>
          <w:rFonts w:ascii="Times New Roman" w:hAnsi="Times New Roman"/>
          <w:b/>
          <w:sz w:val="24"/>
          <w:szCs w:val="24"/>
          <w:lang w:val="pt-BR"/>
        </w:rPr>
        <w:t xml:space="preserve">TOTAL DA ATA: </w:t>
      </w:r>
      <w:r w:rsidR="00FE2CDB" w:rsidRPr="002205E7">
        <w:rPr>
          <w:rFonts w:ascii="Times New Roman" w:eastAsia="Times New Roman" w:hAnsi="Times New Roman"/>
          <w:b/>
          <w:color w:val="000000"/>
          <w:sz w:val="24"/>
          <w:szCs w:val="24"/>
          <w:lang w:val="pt-BR" w:eastAsia="pt-BR"/>
        </w:rPr>
        <w:t xml:space="preserve">R$ </w:t>
      </w:r>
      <w:r w:rsidR="005F0DE0" w:rsidRPr="002205E7">
        <w:rPr>
          <w:rFonts w:ascii="Times New Roman" w:eastAsia="Times New Roman" w:hAnsi="Times New Roman"/>
          <w:b/>
          <w:color w:val="000000"/>
          <w:sz w:val="24"/>
          <w:szCs w:val="24"/>
          <w:lang w:val="pt-BR" w:eastAsia="pt-BR"/>
        </w:rPr>
        <w:t>99.217,10 (NOVENTA E NOVE MIL DUZENTOS E DEZESSETE REAIS E DEZ CENTAVOS)</w:t>
      </w:r>
      <w:r w:rsidR="00FE2CDB" w:rsidRPr="002205E7">
        <w:rPr>
          <w:rFonts w:ascii="Times New Roman" w:eastAsia="Times New Roman" w:hAnsi="Times New Roman"/>
          <w:b/>
          <w:color w:val="000000"/>
          <w:sz w:val="24"/>
          <w:szCs w:val="24"/>
          <w:lang w:val="pt-BR" w:eastAsia="pt-BR"/>
        </w:rPr>
        <w:t>.</w:t>
      </w:r>
    </w:p>
    <w:p w:rsidR="009630C3" w:rsidRPr="002205E7" w:rsidRDefault="009630C3" w:rsidP="002205E7">
      <w:pPr>
        <w:shd w:val="clear" w:color="auto" w:fill="FFFFFF"/>
        <w:autoSpaceDE w:val="0"/>
        <w:autoSpaceDN w:val="0"/>
        <w:adjustRightInd w:val="0"/>
        <w:spacing w:line="276" w:lineRule="auto"/>
        <w:jc w:val="both"/>
        <w:rPr>
          <w:rFonts w:eastAsia="Batang"/>
        </w:rPr>
      </w:pPr>
      <w:r w:rsidRPr="002205E7">
        <w:rPr>
          <w:rFonts w:eastAsia="Batang"/>
        </w:rPr>
        <w:t>2.1 O preço registrado já inclui todas as despesas necessárias, sem quaisquer ônus para a ADMINISTRAÇÃO no que se referem a frete, tributos e outros.</w:t>
      </w:r>
    </w:p>
    <w:p w:rsidR="009630C3" w:rsidRPr="002205E7" w:rsidRDefault="009630C3" w:rsidP="002205E7">
      <w:pPr>
        <w:shd w:val="clear" w:color="auto" w:fill="FFFFFF"/>
        <w:autoSpaceDE w:val="0"/>
        <w:autoSpaceDN w:val="0"/>
        <w:adjustRightInd w:val="0"/>
        <w:spacing w:line="276" w:lineRule="auto"/>
        <w:jc w:val="both"/>
        <w:rPr>
          <w:rFonts w:eastAsia="Batang"/>
        </w:rPr>
      </w:pPr>
    </w:p>
    <w:p w:rsidR="009630C3" w:rsidRPr="002205E7" w:rsidRDefault="009630C3" w:rsidP="002205E7">
      <w:pPr>
        <w:shd w:val="clear" w:color="auto" w:fill="FFFFFF"/>
        <w:autoSpaceDE w:val="0"/>
        <w:autoSpaceDN w:val="0"/>
        <w:adjustRightInd w:val="0"/>
        <w:spacing w:line="276" w:lineRule="auto"/>
        <w:jc w:val="both"/>
        <w:rPr>
          <w:rFonts w:eastAsia="Batang"/>
        </w:rPr>
      </w:pPr>
      <w:r w:rsidRPr="002205E7">
        <w:rPr>
          <w:rFonts w:eastAsia="Batang"/>
        </w:rPr>
        <w:t>2.2 Os preços registrados nesta Ata poderão ser revistos nas hipóteses previstas nos Art.: 17 e 18 do Decreto Federal 7.892/2013.</w:t>
      </w:r>
    </w:p>
    <w:p w:rsidR="009630C3" w:rsidRPr="002205E7" w:rsidRDefault="009630C3" w:rsidP="002205E7">
      <w:pPr>
        <w:shd w:val="clear" w:color="auto" w:fill="FFFFFF"/>
        <w:autoSpaceDE w:val="0"/>
        <w:autoSpaceDN w:val="0"/>
        <w:adjustRightInd w:val="0"/>
        <w:spacing w:line="276" w:lineRule="auto"/>
        <w:jc w:val="both"/>
        <w:rPr>
          <w:rFonts w:eastAsia="Batang"/>
        </w:rPr>
      </w:pPr>
    </w:p>
    <w:p w:rsidR="009630C3" w:rsidRPr="002205E7" w:rsidRDefault="009630C3" w:rsidP="002205E7">
      <w:pPr>
        <w:numPr>
          <w:ilvl w:val="0"/>
          <w:numId w:val="44"/>
        </w:numPr>
        <w:shd w:val="clear" w:color="auto" w:fill="FFFFFF"/>
        <w:autoSpaceDE w:val="0"/>
        <w:autoSpaceDN w:val="0"/>
        <w:adjustRightInd w:val="0"/>
        <w:spacing w:line="276" w:lineRule="auto"/>
        <w:jc w:val="both"/>
        <w:rPr>
          <w:rFonts w:eastAsia="Batang"/>
        </w:rPr>
      </w:pPr>
      <w:r w:rsidRPr="002205E7">
        <w:rPr>
          <w:rFonts w:eastAsia="Batang"/>
        </w:rPr>
        <w:t>A justificativa de que cuida este item será acompanhada de fundamentação jurídica e econômica financeira, onde todos os aspectos que envolvem a inviabilidade dos preços registrados devem ser e analisados através de elementos materiais que o sustentem.</w:t>
      </w:r>
    </w:p>
    <w:p w:rsidR="009630C3" w:rsidRPr="002205E7" w:rsidRDefault="009630C3" w:rsidP="002205E7">
      <w:pPr>
        <w:shd w:val="clear" w:color="auto" w:fill="FFFFFF"/>
        <w:autoSpaceDE w:val="0"/>
        <w:autoSpaceDN w:val="0"/>
        <w:adjustRightInd w:val="0"/>
        <w:spacing w:line="276" w:lineRule="auto"/>
        <w:jc w:val="both"/>
        <w:rPr>
          <w:rFonts w:eastAsia="Batang"/>
        </w:rPr>
      </w:pPr>
    </w:p>
    <w:p w:rsidR="009630C3" w:rsidRPr="002205E7" w:rsidRDefault="009630C3" w:rsidP="002205E7">
      <w:pPr>
        <w:shd w:val="clear" w:color="auto" w:fill="FFFFFF"/>
        <w:autoSpaceDE w:val="0"/>
        <w:autoSpaceDN w:val="0"/>
        <w:adjustRightInd w:val="0"/>
        <w:spacing w:line="276" w:lineRule="auto"/>
        <w:jc w:val="both"/>
        <w:rPr>
          <w:rFonts w:eastAsia="Batang"/>
        </w:rPr>
      </w:pPr>
      <w:r w:rsidRPr="002205E7">
        <w:rPr>
          <w:rFonts w:eastAsia="Batang"/>
        </w:rPr>
        <w:t>2.3 As marcas dos Itens registrados devem ser as mesmas constantes na proposta final do licitante vencedor.</w:t>
      </w:r>
    </w:p>
    <w:p w:rsidR="009630C3" w:rsidRPr="002205E7" w:rsidRDefault="009630C3" w:rsidP="002205E7">
      <w:pPr>
        <w:shd w:val="clear" w:color="auto" w:fill="FFFFFF"/>
        <w:autoSpaceDE w:val="0"/>
        <w:autoSpaceDN w:val="0"/>
        <w:adjustRightInd w:val="0"/>
        <w:spacing w:line="276" w:lineRule="auto"/>
        <w:jc w:val="both"/>
        <w:rPr>
          <w:rFonts w:eastAsia="Batang"/>
        </w:rPr>
      </w:pPr>
    </w:p>
    <w:p w:rsidR="009630C3" w:rsidRPr="002205E7" w:rsidRDefault="009630C3" w:rsidP="002205E7">
      <w:pPr>
        <w:shd w:val="clear" w:color="auto" w:fill="D9D9D9"/>
        <w:autoSpaceDE w:val="0"/>
        <w:autoSpaceDN w:val="0"/>
        <w:adjustRightInd w:val="0"/>
        <w:spacing w:line="276" w:lineRule="auto"/>
        <w:rPr>
          <w:rFonts w:eastAsia="Batang"/>
          <w:b/>
          <w:bCs/>
        </w:rPr>
      </w:pPr>
      <w:r w:rsidRPr="002205E7">
        <w:rPr>
          <w:rFonts w:eastAsia="Batang"/>
          <w:b/>
          <w:bCs/>
        </w:rPr>
        <w:lastRenderedPageBreak/>
        <w:t>CLÁUSULA TERCEIRA – DA VIGÊNCIA</w:t>
      </w:r>
    </w:p>
    <w:p w:rsidR="009630C3" w:rsidRPr="002205E7" w:rsidRDefault="009630C3" w:rsidP="002205E7">
      <w:pPr>
        <w:shd w:val="clear" w:color="auto" w:fill="FFFFFF"/>
        <w:autoSpaceDE w:val="0"/>
        <w:autoSpaceDN w:val="0"/>
        <w:adjustRightInd w:val="0"/>
        <w:spacing w:line="276" w:lineRule="auto"/>
        <w:rPr>
          <w:rFonts w:eastAsia="Batang"/>
          <w:b/>
          <w:bCs/>
        </w:rPr>
      </w:pPr>
    </w:p>
    <w:p w:rsidR="009630C3" w:rsidRPr="002205E7" w:rsidRDefault="009630C3" w:rsidP="002205E7">
      <w:pPr>
        <w:shd w:val="clear" w:color="auto" w:fill="FFFFFF"/>
        <w:autoSpaceDE w:val="0"/>
        <w:autoSpaceDN w:val="0"/>
        <w:adjustRightInd w:val="0"/>
        <w:spacing w:line="276" w:lineRule="auto"/>
        <w:rPr>
          <w:rFonts w:eastAsia="Batang"/>
        </w:rPr>
      </w:pPr>
      <w:r w:rsidRPr="002205E7">
        <w:rPr>
          <w:rFonts w:eastAsia="Batang"/>
        </w:rPr>
        <w:t>3.1 A vigência do presente instrumento será de 12 (doze) meses, improrrogáveis.</w:t>
      </w:r>
    </w:p>
    <w:p w:rsidR="009630C3" w:rsidRPr="002205E7" w:rsidRDefault="009630C3" w:rsidP="002205E7">
      <w:pPr>
        <w:shd w:val="clear" w:color="auto" w:fill="FFFFFF"/>
        <w:autoSpaceDE w:val="0"/>
        <w:autoSpaceDN w:val="0"/>
        <w:adjustRightInd w:val="0"/>
        <w:spacing w:line="276" w:lineRule="auto"/>
        <w:rPr>
          <w:rFonts w:eastAsia="Batang"/>
        </w:rPr>
      </w:pPr>
    </w:p>
    <w:p w:rsidR="009630C3" w:rsidRPr="002205E7" w:rsidRDefault="009630C3" w:rsidP="002205E7">
      <w:pPr>
        <w:shd w:val="clear" w:color="auto" w:fill="D9D9D9"/>
        <w:autoSpaceDE w:val="0"/>
        <w:autoSpaceDN w:val="0"/>
        <w:adjustRightInd w:val="0"/>
        <w:spacing w:line="276" w:lineRule="auto"/>
        <w:rPr>
          <w:rFonts w:eastAsia="Batang"/>
          <w:b/>
          <w:bCs/>
        </w:rPr>
      </w:pPr>
      <w:r w:rsidRPr="002205E7">
        <w:rPr>
          <w:rFonts w:eastAsia="Batang"/>
          <w:b/>
          <w:bCs/>
        </w:rPr>
        <w:t>CLÁUSULA QUARTA - DOS USUÁRIOS DO REGISTRO DE PREÇOS</w:t>
      </w:r>
    </w:p>
    <w:p w:rsidR="009630C3" w:rsidRPr="002205E7" w:rsidRDefault="009630C3" w:rsidP="002205E7">
      <w:pPr>
        <w:shd w:val="clear" w:color="auto" w:fill="FFFFFF"/>
        <w:autoSpaceDE w:val="0"/>
        <w:autoSpaceDN w:val="0"/>
        <w:adjustRightInd w:val="0"/>
        <w:spacing w:line="276" w:lineRule="auto"/>
        <w:rPr>
          <w:rFonts w:eastAsia="Batang"/>
          <w:b/>
          <w:bCs/>
        </w:rPr>
      </w:pPr>
    </w:p>
    <w:p w:rsidR="009630C3" w:rsidRPr="002205E7" w:rsidRDefault="009630C3" w:rsidP="002205E7">
      <w:pPr>
        <w:shd w:val="clear" w:color="auto" w:fill="FFFFFF"/>
        <w:autoSpaceDE w:val="0"/>
        <w:autoSpaceDN w:val="0"/>
        <w:adjustRightInd w:val="0"/>
        <w:spacing w:line="276" w:lineRule="auto"/>
        <w:jc w:val="both"/>
        <w:rPr>
          <w:rFonts w:eastAsia="Batang"/>
        </w:rPr>
      </w:pPr>
      <w:r w:rsidRPr="002205E7">
        <w:rPr>
          <w:rFonts w:eastAsia="Batang"/>
        </w:rPr>
        <w:t>4.1 Poderão utilizar-se dos preços registrados os órgãos citados ou qualquer órgão da Administração Publica que não tenha participado do certame, mediante prévia consulta a</w:t>
      </w:r>
      <w:r w:rsidR="00CC1A49" w:rsidRPr="002205E7">
        <w:rPr>
          <w:rFonts w:eastAsia="Batang"/>
        </w:rPr>
        <w:t>o Departamento de Compras</w:t>
      </w:r>
      <w:r w:rsidRPr="002205E7">
        <w:rPr>
          <w:rFonts w:eastAsia="Batang"/>
        </w:rPr>
        <w:t>.</w:t>
      </w:r>
    </w:p>
    <w:p w:rsidR="009630C3" w:rsidRPr="002205E7" w:rsidRDefault="009630C3" w:rsidP="002205E7">
      <w:pPr>
        <w:shd w:val="clear" w:color="auto" w:fill="FFFFFF"/>
        <w:autoSpaceDE w:val="0"/>
        <w:autoSpaceDN w:val="0"/>
        <w:adjustRightInd w:val="0"/>
        <w:spacing w:line="276" w:lineRule="auto"/>
        <w:rPr>
          <w:rFonts w:eastAsia="Batang"/>
        </w:rPr>
      </w:pPr>
    </w:p>
    <w:p w:rsidR="009630C3" w:rsidRPr="002205E7" w:rsidRDefault="009630C3" w:rsidP="002205E7">
      <w:pPr>
        <w:shd w:val="clear" w:color="auto" w:fill="D9D9D9"/>
        <w:autoSpaceDE w:val="0"/>
        <w:autoSpaceDN w:val="0"/>
        <w:adjustRightInd w:val="0"/>
        <w:spacing w:line="276" w:lineRule="auto"/>
        <w:jc w:val="both"/>
        <w:rPr>
          <w:rFonts w:eastAsia="Batang"/>
          <w:b/>
          <w:bCs/>
        </w:rPr>
      </w:pPr>
      <w:r w:rsidRPr="002205E7">
        <w:rPr>
          <w:rFonts w:eastAsia="Batang"/>
          <w:b/>
          <w:bCs/>
        </w:rPr>
        <w:t>CLÁUSULA QUINTA – DO FORNECIMENTO, LOCAL E PRAZO DE ENTREGA</w:t>
      </w:r>
    </w:p>
    <w:p w:rsidR="009630C3" w:rsidRPr="002205E7" w:rsidRDefault="009630C3" w:rsidP="002205E7">
      <w:pPr>
        <w:shd w:val="clear" w:color="auto" w:fill="FFFFFF"/>
        <w:autoSpaceDE w:val="0"/>
        <w:autoSpaceDN w:val="0"/>
        <w:adjustRightInd w:val="0"/>
        <w:spacing w:line="276" w:lineRule="auto"/>
        <w:jc w:val="both"/>
        <w:rPr>
          <w:rFonts w:eastAsia="Batang"/>
          <w:b/>
          <w:bCs/>
        </w:rPr>
      </w:pPr>
    </w:p>
    <w:p w:rsidR="009630C3" w:rsidRPr="002205E7" w:rsidRDefault="009630C3" w:rsidP="002205E7">
      <w:pPr>
        <w:widowControl w:val="0"/>
        <w:overflowPunct w:val="0"/>
        <w:autoSpaceDE w:val="0"/>
        <w:autoSpaceDN w:val="0"/>
        <w:adjustRightInd w:val="0"/>
        <w:spacing w:line="276" w:lineRule="auto"/>
        <w:jc w:val="both"/>
      </w:pPr>
      <w:r w:rsidRPr="002205E7">
        <w:rPr>
          <w:rFonts w:eastAsia="Batang"/>
        </w:rPr>
        <w:t xml:space="preserve">5.1. A entrega dos produtos, objeto deste registro de preço, deverá ocorrer no prazo máximo de </w:t>
      </w:r>
      <w:r w:rsidR="00FE2CDB" w:rsidRPr="002205E7">
        <w:rPr>
          <w:b/>
        </w:rPr>
        <w:t>02 (dois</w:t>
      </w:r>
      <w:r w:rsidR="00C56C8C" w:rsidRPr="002205E7">
        <w:rPr>
          <w:b/>
        </w:rPr>
        <w:t>) dias</w:t>
      </w:r>
      <w:r w:rsidRPr="002205E7">
        <w:t xml:space="preserve"> após a solicitação,</w:t>
      </w:r>
      <w:r w:rsidRPr="002205E7">
        <w:rPr>
          <w:rFonts w:eastAsia="Batang"/>
        </w:rPr>
        <w:t xml:space="preserve"> a contar do recebimento do pedido de fornecimento/nota de empenho sob pena das sanções previstas em edital.</w:t>
      </w:r>
    </w:p>
    <w:p w:rsidR="009630C3" w:rsidRPr="002205E7" w:rsidRDefault="009630C3" w:rsidP="002205E7">
      <w:pPr>
        <w:shd w:val="clear" w:color="auto" w:fill="FFFFFF"/>
        <w:autoSpaceDE w:val="0"/>
        <w:autoSpaceDN w:val="0"/>
        <w:adjustRightInd w:val="0"/>
        <w:spacing w:line="276" w:lineRule="auto"/>
        <w:jc w:val="both"/>
        <w:rPr>
          <w:rFonts w:eastAsia="Batang"/>
        </w:rPr>
      </w:pPr>
    </w:p>
    <w:p w:rsidR="009630C3" w:rsidRPr="002205E7" w:rsidRDefault="009630C3" w:rsidP="002205E7">
      <w:pPr>
        <w:shd w:val="clear" w:color="auto" w:fill="FFFFFF"/>
        <w:autoSpaceDE w:val="0"/>
        <w:autoSpaceDN w:val="0"/>
        <w:adjustRightInd w:val="0"/>
        <w:spacing w:line="276" w:lineRule="auto"/>
        <w:jc w:val="both"/>
        <w:rPr>
          <w:rFonts w:eastAsia="Batang"/>
        </w:rPr>
      </w:pPr>
      <w:r w:rsidRPr="002205E7">
        <w:rPr>
          <w:rFonts w:eastAsia="Batang"/>
        </w:rPr>
        <w:t>5.2. Os produtos, objeto deste registro de preços, deverão ser entregue em local a ser informado pela a ADMINISTRAÇÃO, conforme Pedido de Fornecimento/Nota de Empenho emitido pelo contratante.</w:t>
      </w:r>
    </w:p>
    <w:p w:rsidR="009630C3" w:rsidRPr="002205E7" w:rsidRDefault="009630C3" w:rsidP="002205E7">
      <w:pPr>
        <w:shd w:val="clear" w:color="auto" w:fill="FFFFFF"/>
        <w:autoSpaceDE w:val="0"/>
        <w:autoSpaceDN w:val="0"/>
        <w:adjustRightInd w:val="0"/>
        <w:spacing w:line="276" w:lineRule="auto"/>
        <w:jc w:val="both"/>
        <w:rPr>
          <w:rFonts w:eastAsia="Batang"/>
        </w:rPr>
      </w:pPr>
    </w:p>
    <w:p w:rsidR="009630C3" w:rsidRPr="002205E7" w:rsidRDefault="009630C3" w:rsidP="002205E7">
      <w:pPr>
        <w:shd w:val="clear" w:color="auto" w:fill="FFFFFF"/>
        <w:autoSpaceDE w:val="0"/>
        <w:autoSpaceDN w:val="0"/>
        <w:adjustRightInd w:val="0"/>
        <w:spacing w:line="276" w:lineRule="auto"/>
        <w:jc w:val="both"/>
        <w:rPr>
          <w:rFonts w:eastAsia="Batang"/>
        </w:rPr>
      </w:pPr>
      <w:r w:rsidRPr="002205E7">
        <w:rPr>
          <w:rFonts w:eastAsia="Batang"/>
        </w:rPr>
        <w:t>5.3. No fornecimento dos produtos deverão ser observadas rigorosamente as disposições contidas nesta Ata e no Edital e fazer-se acompanhados de nota fiscal, constando o número de referência da ata, o produto, o valor unitário, a quantidade, o valor total e o local da entrega ou execução e demais exigências.</w:t>
      </w:r>
    </w:p>
    <w:p w:rsidR="009630C3" w:rsidRPr="002205E7" w:rsidRDefault="009630C3" w:rsidP="002205E7">
      <w:pPr>
        <w:shd w:val="clear" w:color="auto" w:fill="FFFFFF"/>
        <w:autoSpaceDE w:val="0"/>
        <w:autoSpaceDN w:val="0"/>
        <w:adjustRightInd w:val="0"/>
        <w:spacing w:line="276" w:lineRule="auto"/>
        <w:jc w:val="both"/>
        <w:rPr>
          <w:rFonts w:eastAsia="Batang"/>
        </w:rPr>
      </w:pPr>
    </w:p>
    <w:p w:rsidR="009630C3" w:rsidRPr="002205E7" w:rsidRDefault="009630C3" w:rsidP="002205E7">
      <w:pPr>
        <w:shd w:val="clear" w:color="auto" w:fill="FFFFFF"/>
        <w:autoSpaceDE w:val="0"/>
        <w:autoSpaceDN w:val="0"/>
        <w:adjustRightInd w:val="0"/>
        <w:spacing w:line="276" w:lineRule="auto"/>
        <w:jc w:val="both"/>
        <w:rPr>
          <w:rFonts w:eastAsia="Batang"/>
        </w:rPr>
      </w:pPr>
      <w:r w:rsidRPr="002205E7">
        <w:rPr>
          <w:rFonts w:eastAsia="Batang"/>
        </w:rPr>
        <w:t>5.4. Os produtos serão conferidos no momento da entrega, dando-se sua aceitação para efeito de posterior verificação de sua conformidade com as características exigidas no presente Edital e seus Anexos.</w:t>
      </w:r>
    </w:p>
    <w:p w:rsidR="009630C3" w:rsidRPr="002205E7" w:rsidRDefault="009630C3" w:rsidP="002205E7">
      <w:pPr>
        <w:shd w:val="clear" w:color="auto" w:fill="FFFFFF"/>
        <w:autoSpaceDE w:val="0"/>
        <w:autoSpaceDN w:val="0"/>
        <w:adjustRightInd w:val="0"/>
        <w:spacing w:line="276" w:lineRule="auto"/>
        <w:jc w:val="both"/>
        <w:rPr>
          <w:rFonts w:eastAsia="Batang"/>
        </w:rPr>
      </w:pPr>
    </w:p>
    <w:p w:rsidR="009630C3" w:rsidRPr="002205E7" w:rsidRDefault="009630C3" w:rsidP="002205E7">
      <w:pPr>
        <w:shd w:val="clear" w:color="auto" w:fill="FFFFFF"/>
        <w:autoSpaceDE w:val="0"/>
        <w:autoSpaceDN w:val="0"/>
        <w:adjustRightInd w:val="0"/>
        <w:spacing w:line="276" w:lineRule="auto"/>
        <w:jc w:val="both"/>
        <w:rPr>
          <w:rFonts w:eastAsia="Batang"/>
        </w:rPr>
      </w:pPr>
      <w:r w:rsidRPr="002205E7">
        <w:rPr>
          <w:rFonts w:eastAsia="Batang"/>
        </w:rPr>
        <w:t>5.5. Verificada a incompatibilidade do objeto ofertado com o exigido em licitação ou que apresentem desconformes com as exigências requisitadas no Edital e será o detentor da ata obrigado a substituí-lo no prazo máximo de 1 (um) dia, no total ou em parte, sem qualquer ônus para a Administração, independentemente da aplicação das penalidades cabíveis, sendo-lhe, ainda, concedidos 1 (um) dia para a retirada do material ou parte do que foi rejeitado.</w:t>
      </w:r>
    </w:p>
    <w:p w:rsidR="009630C3" w:rsidRPr="002205E7" w:rsidRDefault="009630C3" w:rsidP="002205E7">
      <w:pPr>
        <w:shd w:val="clear" w:color="auto" w:fill="FFFFFF"/>
        <w:autoSpaceDE w:val="0"/>
        <w:autoSpaceDN w:val="0"/>
        <w:adjustRightInd w:val="0"/>
        <w:spacing w:line="276" w:lineRule="auto"/>
        <w:jc w:val="both"/>
        <w:rPr>
          <w:rFonts w:eastAsia="Batang"/>
        </w:rPr>
      </w:pPr>
    </w:p>
    <w:p w:rsidR="009630C3" w:rsidRPr="002205E7" w:rsidRDefault="009630C3" w:rsidP="002205E7">
      <w:pPr>
        <w:shd w:val="clear" w:color="auto" w:fill="FFFFFF"/>
        <w:autoSpaceDE w:val="0"/>
        <w:autoSpaceDN w:val="0"/>
        <w:adjustRightInd w:val="0"/>
        <w:spacing w:line="276" w:lineRule="auto"/>
        <w:jc w:val="both"/>
        <w:rPr>
          <w:rFonts w:eastAsia="Batang"/>
        </w:rPr>
      </w:pPr>
      <w:r w:rsidRPr="002205E7">
        <w:rPr>
          <w:rFonts w:eastAsia="Batang"/>
        </w:rPr>
        <w:t>5.6.1. O mesmo procedimento descrito no item anterior deverá ser adotado quanto à complementação dos quantitativos em falta.</w:t>
      </w:r>
    </w:p>
    <w:p w:rsidR="009630C3" w:rsidRPr="002205E7" w:rsidRDefault="009630C3" w:rsidP="002205E7">
      <w:pPr>
        <w:shd w:val="clear" w:color="auto" w:fill="FFFFFF"/>
        <w:autoSpaceDE w:val="0"/>
        <w:autoSpaceDN w:val="0"/>
        <w:adjustRightInd w:val="0"/>
        <w:spacing w:line="276" w:lineRule="auto"/>
        <w:jc w:val="both"/>
        <w:rPr>
          <w:rFonts w:eastAsia="Batang"/>
        </w:rPr>
      </w:pPr>
    </w:p>
    <w:p w:rsidR="009630C3" w:rsidRPr="002205E7" w:rsidRDefault="009630C3" w:rsidP="002205E7">
      <w:pPr>
        <w:shd w:val="clear" w:color="auto" w:fill="FFFFFF"/>
        <w:autoSpaceDE w:val="0"/>
        <w:autoSpaceDN w:val="0"/>
        <w:adjustRightInd w:val="0"/>
        <w:spacing w:line="276" w:lineRule="auto"/>
        <w:jc w:val="both"/>
        <w:rPr>
          <w:rFonts w:eastAsia="Batang"/>
        </w:rPr>
      </w:pPr>
      <w:r w:rsidRPr="002205E7">
        <w:rPr>
          <w:rFonts w:eastAsia="Batang"/>
        </w:rPr>
        <w:lastRenderedPageBreak/>
        <w:t>5.6. Relativamente ao disposto no presente tópico, aplicam-se, também, subsidiariamente, no que couberem, as disposições da Lei n° 8.078 de 11/09/90 – Código de Defesa do Consumidor.</w:t>
      </w:r>
    </w:p>
    <w:p w:rsidR="009630C3" w:rsidRPr="002205E7" w:rsidRDefault="009630C3" w:rsidP="002205E7">
      <w:pPr>
        <w:shd w:val="clear" w:color="auto" w:fill="FFFFFF"/>
        <w:autoSpaceDE w:val="0"/>
        <w:autoSpaceDN w:val="0"/>
        <w:adjustRightInd w:val="0"/>
        <w:spacing w:line="276" w:lineRule="auto"/>
        <w:jc w:val="both"/>
        <w:rPr>
          <w:rFonts w:eastAsia="Batang"/>
        </w:rPr>
      </w:pPr>
    </w:p>
    <w:p w:rsidR="009630C3" w:rsidRPr="002205E7" w:rsidRDefault="009630C3" w:rsidP="002205E7">
      <w:pPr>
        <w:shd w:val="clear" w:color="auto" w:fill="FFFFFF"/>
        <w:autoSpaceDE w:val="0"/>
        <w:autoSpaceDN w:val="0"/>
        <w:adjustRightInd w:val="0"/>
        <w:spacing w:line="276" w:lineRule="auto"/>
        <w:jc w:val="both"/>
        <w:rPr>
          <w:rFonts w:eastAsia="Batang"/>
        </w:rPr>
      </w:pPr>
      <w:r w:rsidRPr="002205E7">
        <w:rPr>
          <w:rFonts w:eastAsia="Batang"/>
        </w:rPr>
        <w:t>5.7. As despesas relativas à entrega do objeto licitado correrão por conta exclusivas da detentora da ata.</w:t>
      </w:r>
    </w:p>
    <w:p w:rsidR="009630C3" w:rsidRPr="002205E7" w:rsidRDefault="009630C3" w:rsidP="002205E7">
      <w:pPr>
        <w:shd w:val="clear" w:color="auto" w:fill="FFFFFF"/>
        <w:autoSpaceDE w:val="0"/>
        <w:autoSpaceDN w:val="0"/>
        <w:adjustRightInd w:val="0"/>
        <w:spacing w:line="276" w:lineRule="auto"/>
        <w:jc w:val="both"/>
        <w:rPr>
          <w:rFonts w:eastAsia="Batang"/>
        </w:rPr>
      </w:pPr>
    </w:p>
    <w:p w:rsidR="009630C3" w:rsidRPr="002205E7" w:rsidRDefault="009630C3" w:rsidP="002205E7">
      <w:pPr>
        <w:shd w:val="clear" w:color="auto" w:fill="D9D9D9"/>
        <w:autoSpaceDE w:val="0"/>
        <w:autoSpaceDN w:val="0"/>
        <w:adjustRightInd w:val="0"/>
        <w:spacing w:line="276" w:lineRule="auto"/>
        <w:jc w:val="both"/>
        <w:rPr>
          <w:rFonts w:eastAsia="Batang"/>
          <w:b/>
          <w:bCs/>
        </w:rPr>
      </w:pPr>
      <w:r w:rsidRPr="002205E7">
        <w:rPr>
          <w:rFonts w:eastAsia="Batang"/>
          <w:b/>
          <w:bCs/>
        </w:rPr>
        <w:t>CLÁUSULA SEXTA - DO PAGAMENTO</w:t>
      </w:r>
    </w:p>
    <w:p w:rsidR="009630C3" w:rsidRPr="002205E7" w:rsidRDefault="009630C3" w:rsidP="002205E7">
      <w:pPr>
        <w:shd w:val="clear" w:color="auto" w:fill="FFFFFF"/>
        <w:autoSpaceDE w:val="0"/>
        <w:autoSpaceDN w:val="0"/>
        <w:adjustRightInd w:val="0"/>
        <w:spacing w:line="276" w:lineRule="auto"/>
        <w:jc w:val="both"/>
        <w:rPr>
          <w:rFonts w:eastAsia="Batang"/>
        </w:rPr>
      </w:pPr>
    </w:p>
    <w:p w:rsidR="009630C3" w:rsidRPr="002205E7" w:rsidRDefault="009630C3" w:rsidP="002205E7">
      <w:pPr>
        <w:shd w:val="clear" w:color="auto" w:fill="FFFFFF"/>
        <w:autoSpaceDE w:val="0"/>
        <w:autoSpaceDN w:val="0"/>
        <w:adjustRightInd w:val="0"/>
        <w:spacing w:line="276" w:lineRule="auto"/>
        <w:jc w:val="both"/>
        <w:rPr>
          <w:rFonts w:eastAsia="Batang"/>
        </w:rPr>
      </w:pPr>
      <w:r w:rsidRPr="002205E7">
        <w:rPr>
          <w:rFonts w:eastAsia="Batang"/>
        </w:rPr>
        <w:t>6.1. O pagamento observará rigorosamente às disposições contidas no edital.</w:t>
      </w:r>
    </w:p>
    <w:p w:rsidR="009630C3" w:rsidRPr="002205E7" w:rsidRDefault="009630C3" w:rsidP="002205E7">
      <w:pPr>
        <w:shd w:val="clear" w:color="auto" w:fill="FFFFFF"/>
        <w:autoSpaceDE w:val="0"/>
        <w:autoSpaceDN w:val="0"/>
        <w:adjustRightInd w:val="0"/>
        <w:spacing w:line="276" w:lineRule="auto"/>
        <w:jc w:val="both"/>
        <w:rPr>
          <w:rFonts w:eastAsia="Batang"/>
        </w:rPr>
      </w:pPr>
    </w:p>
    <w:p w:rsidR="009630C3" w:rsidRPr="002205E7" w:rsidRDefault="009630C3" w:rsidP="002205E7">
      <w:pPr>
        <w:shd w:val="clear" w:color="auto" w:fill="D9D9D9"/>
        <w:autoSpaceDE w:val="0"/>
        <w:autoSpaceDN w:val="0"/>
        <w:adjustRightInd w:val="0"/>
        <w:spacing w:line="276" w:lineRule="auto"/>
        <w:jc w:val="both"/>
        <w:rPr>
          <w:rFonts w:eastAsia="Batang"/>
          <w:b/>
          <w:bCs/>
        </w:rPr>
      </w:pPr>
      <w:r w:rsidRPr="002205E7">
        <w:rPr>
          <w:rFonts w:eastAsia="Batang"/>
          <w:b/>
          <w:bCs/>
        </w:rPr>
        <w:t>CLÁUSULA SÉTIMA – DOS ACRÉSCIMOS E SUPRESSÕES</w:t>
      </w:r>
    </w:p>
    <w:p w:rsidR="009630C3" w:rsidRPr="002205E7" w:rsidRDefault="009630C3" w:rsidP="002205E7">
      <w:pPr>
        <w:shd w:val="clear" w:color="auto" w:fill="FFFFFF"/>
        <w:autoSpaceDE w:val="0"/>
        <w:autoSpaceDN w:val="0"/>
        <w:adjustRightInd w:val="0"/>
        <w:spacing w:line="276" w:lineRule="auto"/>
        <w:jc w:val="both"/>
        <w:rPr>
          <w:rFonts w:eastAsia="Batang"/>
          <w:b/>
          <w:bCs/>
        </w:rPr>
      </w:pPr>
    </w:p>
    <w:p w:rsidR="009630C3" w:rsidRPr="002205E7" w:rsidRDefault="009630C3" w:rsidP="002205E7">
      <w:pPr>
        <w:shd w:val="clear" w:color="auto" w:fill="FFFFFF"/>
        <w:autoSpaceDE w:val="0"/>
        <w:autoSpaceDN w:val="0"/>
        <w:adjustRightInd w:val="0"/>
        <w:spacing w:line="276" w:lineRule="auto"/>
        <w:jc w:val="both"/>
        <w:rPr>
          <w:rFonts w:eastAsia="Batang"/>
        </w:rPr>
      </w:pPr>
      <w:r w:rsidRPr="002205E7">
        <w:rPr>
          <w:rFonts w:eastAsia="Batang"/>
        </w:rPr>
        <w:t>7.1 A supressão dos produtos registrados na Ata de Registro de Preço poderá ser total ou parcial, a critério do Órgão Gerenciador, considerando-se o disposto no §4º do Art. 15 da lei nº 8.666/93 e alterações.</w:t>
      </w:r>
    </w:p>
    <w:p w:rsidR="009630C3" w:rsidRPr="002205E7" w:rsidRDefault="009630C3" w:rsidP="002205E7">
      <w:pPr>
        <w:shd w:val="clear" w:color="auto" w:fill="FFFFFF"/>
        <w:autoSpaceDE w:val="0"/>
        <w:autoSpaceDN w:val="0"/>
        <w:adjustRightInd w:val="0"/>
        <w:spacing w:line="276" w:lineRule="auto"/>
        <w:jc w:val="both"/>
        <w:rPr>
          <w:rFonts w:eastAsia="Batang"/>
        </w:rPr>
      </w:pPr>
    </w:p>
    <w:p w:rsidR="009630C3" w:rsidRPr="002205E7" w:rsidRDefault="009630C3" w:rsidP="002205E7">
      <w:pPr>
        <w:shd w:val="clear" w:color="auto" w:fill="D9D9D9"/>
        <w:autoSpaceDE w:val="0"/>
        <w:autoSpaceDN w:val="0"/>
        <w:adjustRightInd w:val="0"/>
        <w:spacing w:line="276" w:lineRule="auto"/>
        <w:jc w:val="both"/>
        <w:rPr>
          <w:rFonts w:eastAsia="Batang"/>
          <w:b/>
          <w:bCs/>
        </w:rPr>
      </w:pPr>
      <w:r w:rsidRPr="002205E7">
        <w:rPr>
          <w:rFonts w:eastAsia="Batang"/>
          <w:b/>
          <w:bCs/>
        </w:rPr>
        <w:t>CLÁUSULA OITAVA - DO CANCELAMENTO DOS PREÇOS REGISTRADOS</w:t>
      </w:r>
    </w:p>
    <w:p w:rsidR="009630C3" w:rsidRPr="002205E7" w:rsidRDefault="009630C3" w:rsidP="002205E7">
      <w:pPr>
        <w:shd w:val="clear" w:color="auto" w:fill="FFFFFF"/>
        <w:autoSpaceDE w:val="0"/>
        <w:autoSpaceDN w:val="0"/>
        <w:adjustRightInd w:val="0"/>
        <w:spacing w:line="276" w:lineRule="auto"/>
        <w:jc w:val="both"/>
        <w:rPr>
          <w:rFonts w:eastAsia="Batang"/>
          <w:b/>
          <w:bCs/>
        </w:rPr>
      </w:pPr>
    </w:p>
    <w:p w:rsidR="009630C3" w:rsidRPr="002205E7" w:rsidRDefault="009630C3" w:rsidP="002205E7">
      <w:pPr>
        <w:shd w:val="clear" w:color="auto" w:fill="FFFFFF"/>
        <w:autoSpaceDE w:val="0"/>
        <w:autoSpaceDN w:val="0"/>
        <w:adjustRightInd w:val="0"/>
        <w:spacing w:line="276" w:lineRule="auto"/>
        <w:jc w:val="both"/>
        <w:rPr>
          <w:rFonts w:eastAsia="Batang"/>
        </w:rPr>
      </w:pPr>
      <w:r w:rsidRPr="002205E7">
        <w:rPr>
          <w:rFonts w:eastAsia="Batang"/>
        </w:rPr>
        <w:t xml:space="preserve">8.1 A Ata de Registro de Preço será cancelada, automaticamente, por decurso do prazo de vigência ou quando não restarem fornecedores registrados e, por iniciativa do Gestor da Ata, quando: </w:t>
      </w:r>
    </w:p>
    <w:p w:rsidR="009630C3" w:rsidRPr="002205E7" w:rsidRDefault="009630C3" w:rsidP="002205E7">
      <w:pPr>
        <w:shd w:val="clear" w:color="auto" w:fill="FFFFFF"/>
        <w:autoSpaceDE w:val="0"/>
        <w:autoSpaceDN w:val="0"/>
        <w:adjustRightInd w:val="0"/>
        <w:spacing w:line="276" w:lineRule="auto"/>
        <w:jc w:val="both"/>
        <w:rPr>
          <w:rFonts w:eastAsia="Batang"/>
        </w:rPr>
      </w:pPr>
    </w:p>
    <w:p w:rsidR="009630C3" w:rsidRPr="002205E7" w:rsidRDefault="009630C3" w:rsidP="002205E7">
      <w:pPr>
        <w:shd w:val="clear" w:color="auto" w:fill="FFFFFF"/>
        <w:autoSpaceDE w:val="0"/>
        <w:autoSpaceDN w:val="0"/>
        <w:adjustRightInd w:val="0"/>
        <w:spacing w:line="276" w:lineRule="auto"/>
        <w:jc w:val="both"/>
        <w:rPr>
          <w:rFonts w:eastAsia="Batang"/>
        </w:rPr>
      </w:pPr>
      <w:r w:rsidRPr="002205E7">
        <w:rPr>
          <w:rFonts w:eastAsia="Batang"/>
        </w:rPr>
        <w:t>8.1.1 O fornecedor não formalizar o contrato decorrente do registro de preços e/ou não retirar o instrumento equivalente no prazo estipulado ou descumprir exigências da Ata, sem justificativa aceitável;</w:t>
      </w:r>
    </w:p>
    <w:p w:rsidR="009630C3" w:rsidRPr="002205E7" w:rsidRDefault="009630C3" w:rsidP="002205E7">
      <w:pPr>
        <w:shd w:val="clear" w:color="auto" w:fill="FFFFFF"/>
        <w:autoSpaceDE w:val="0"/>
        <w:autoSpaceDN w:val="0"/>
        <w:adjustRightInd w:val="0"/>
        <w:spacing w:line="276" w:lineRule="auto"/>
        <w:jc w:val="both"/>
        <w:rPr>
          <w:rFonts w:eastAsia="Batang"/>
        </w:rPr>
      </w:pPr>
    </w:p>
    <w:p w:rsidR="009630C3" w:rsidRPr="002205E7" w:rsidRDefault="009630C3" w:rsidP="002205E7">
      <w:pPr>
        <w:shd w:val="clear" w:color="auto" w:fill="FFFFFF"/>
        <w:autoSpaceDE w:val="0"/>
        <w:autoSpaceDN w:val="0"/>
        <w:adjustRightInd w:val="0"/>
        <w:spacing w:line="276" w:lineRule="auto"/>
        <w:jc w:val="both"/>
        <w:rPr>
          <w:rFonts w:eastAsia="Batang"/>
        </w:rPr>
      </w:pPr>
      <w:r w:rsidRPr="002205E7">
        <w:rPr>
          <w:rFonts w:eastAsia="Batang"/>
        </w:rPr>
        <w:t xml:space="preserve">8.1.2 Ocorrer qualquer das hipóteses de inexecução total ou parcial do instrumento de ajuste; </w:t>
      </w:r>
    </w:p>
    <w:p w:rsidR="009630C3" w:rsidRPr="002205E7" w:rsidRDefault="009630C3" w:rsidP="002205E7">
      <w:pPr>
        <w:shd w:val="clear" w:color="auto" w:fill="FFFFFF"/>
        <w:autoSpaceDE w:val="0"/>
        <w:autoSpaceDN w:val="0"/>
        <w:adjustRightInd w:val="0"/>
        <w:spacing w:line="276" w:lineRule="auto"/>
        <w:jc w:val="both"/>
        <w:rPr>
          <w:rFonts w:eastAsia="Batang"/>
        </w:rPr>
      </w:pPr>
    </w:p>
    <w:p w:rsidR="009630C3" w:rsidRPr="002205E7" w:rsidRDefault="009630C3" w:rsidP="002205E7">
      <w:pPr>
        <w:shd w:val="clear" w:color="auto" w:fill="FFFFFF"/>
        <w:autoSpaceDE w:val="0"/>
        <w:autoSpaceDN w:val="0"/>
        <w:adjustRightInd w:val="0"/>
        <w:spacing w:line="276" w:lineRule="auto"/>
        <w:jc w:val="both"/>
        <w:rPr>
          <w:rFonts w:eastAsia="Batang"/>
        </w:rPr>
      </w:pPr>
      <w:r w:rsidRPr="002205E7">
        <w:rPr>
          <w:rFonts w:eastAsia="Batang"/>
        </w:rPr>
        <w:t>8.1.3 Os preços registrados apresentarem-se superiores ao do mercado e não houver êxito na negociação;</w:t>
      </w:r>
    </w:p>
    <w:p w:rsidR="009630C3" w:rsidRPr="002205E7" w:rsidRDefault="009630C3" w:rsidP="002205E7">
      <w:pPr>
        <w:shd w:val="clear" w:color="auto" w:fill="FFFFFF"/>
        <w:autoSpaceDE w:val="0"/>
        <w:autoSpaceDN w:val="0"/>
        <w:adjustRightInd w:val="0"/>
        <w:spacing w:line="276" w:lineRule="auto"/>
        <w:jc w:val="both"/>
        <w:rPr>
          <w:rFonts w:eastAsia="Batang"/>
        </w:rPr>
      </w:pPr>
    </w:p>
    <w:p w:rsidR="009630C3" w:rsidRPr="002205E7" w:rsidRDefault="009630C3" w:rsidP="002205E7">
      <w:pPr>
        <w:shd w:val="clear" w:color="auto" w:fill="FFFFFF"/>
        <w:autoSpaceDE w:val="0"/>
        <w:autoSpaceDN w:val="0"/>
        <w:adjustRightInd w:val="0"/>
        <w:spacing w:line="276" w:lineRule="auto"/>
        <w:jc w:val="both"/>
        <w:rPr>
          <w:rFonts w:eastAsia="Batang"/>
        </w:rPr>
      </w:pPr>
      <w:r w:rsidRPr="002205E7">
        <w:rPr>
          <w:rFonts w:eastAsia="Batang"/>
        </w:rPr>
        <w:t>8.1.4 Der causa a rescisão administrativa do ajuste decorrente do registro de preços por motivos elencados no art. 77 e seguintes da Lei nº 8.666/83;</w:t>
      </w:r>
    </w:p>
    <w:p w:rsidR="009630C3" w:rsidRPr="002205E7" w:rsidRDefault="009630C3" w:rsidP="002205E7">
      <w:pPr>
        <w:shd w:val="clear" w:color="auto" w:fill="FFFFFF"/>
        <w:autoSpaceDE w:val="0"/>
        <w:autoSpaceDN w:val="0"/>
        <w:adjustRightInd w:val="0"/>
        <w:spacing w:line="276" w:lineRule="auto"/>
        <w:jc w:val="both"/>
        <w:rPr>
          <w:rFonts w:eastAsia="Batang"/>
        </w:rPr>
      </w:pPr>
    </w:p>
    <w:p w:rsidR="009630C3" w:rsidRPr="002205E7" w:rsidRDefault="009630C3" w:rsidP="002205E7">
      <w:pPr>
        <w:shd w:val="clear" w:color="auto" w:fill="FFFFFF"/>
        <w:autoSpaceDE w:val="0"/>
        <w:autoSpaceDN w:val="0"/>
        <w:adjustRightInd w:val="0"/>
        <w:spacing w:line="276" w:lineRule="auto"/>
        <w:jc w:val="both"/>
        <w:rPr>
          <w:rFonts w:eastAsia="Batang"/>
        </w:rPr>
      </w:pPr>
      <w:r w:rsidRPr="002205E7">
        <w:rPr>
          <w:rFonts w:eastAsia="Batang"/>
        </w:rPr>
        <w:t>8.1.5 Por razão de interesse público, devidamente motivado;</w:t>
      </w:r>
    </w:p>
    <w:p w:rsidR="009630C3" w:rsidRPr="002205E7" w:rsidRDefault="009630C3" w:rsidP="002205E7">
      <w:pPr>
        <w:shd w:val="clear" w:color="auto" w:fill="FFFFFF"/>
        <w:autoSpaceDE w:val="0"/>
        <w:autoSpaceDN w:val="0"/>
        <w:adjustRightInd w:val="0"/>
        <w:spacing w:line="276" w:lineRule="auto"/>
        <w:jc w:val="both"/>
        <w:rPr>
          <w:rFonts w:eastAsia="Batang"/>
        </w:rPr>
      </w:pPr>
    </w:p>
    <w:p w:rsidR="009630C3" w:rsidRPr="002205E7" w:rsidRDefault="009630C3" w:rsidP="002205E7">
      <w:pPr>
        <w:shd w:val="clear" w:color="auto" w:fill="FFFFFF"/>
        <w:autoSpaceDE w:val="0"/>
        <w:autoSpaceDN w:val="0"/>
        <w:adjustRightInd w:val="0"/>
        <w:spacing w:line="276" w:lineRule="auto"/>
        <w:jc w:val="both"/>
        <w:rPr>
          <w:rFonts w:eastAsia="Batang"/>
        </w:rPr>
      </w:pPr>
      <w:r w:rsidRPr="002205E7">
        <w:rPr>
          <w:rFonts w:eastAsia="Batang"/>
        </w:rPr>
        <w:lastRenderedPageBreak/>
        <w:t>8.2 No caso de cancelamento do registro de preço, devidamente justificado nos autos do Processo, terá a contratada o prazo de 05 (cinco dias) úteis, contados da notificação, para apresentar o contraditório e a ampla defesa.</w:t>
      </w:r>
    </w:p>
    <w:p w:rsidR="009630C3" w:rsidRPr="002205E7" w:rsidRDefault="009630C3" w:rsidP="002205E7">
      <w:pPr>
        <w:shd w:val="clear" w:color="auto" w:fill="FFFFFF"/>
        <w:autoSpaceDE w:val="0"/>
        <w:autoSpaceDN w:val="0"/>
        <w:adjustRightInd w:val="0"/>
        <w:spacing w:line="276" w:lineRule="auto"/>
        <w:jc w:val="both"/>
        <w:rPr>
          <w:rFonts w:eastAsia="Batang"/>
        </w:rPr>
      </w:pPr>
    </w:p>
    <w:p w:rsidR="009630C3" w:rsidRPr="002205E7" w:rsidRDefault="009630C3" w:rsidP="002205E7">
      <w:pPr>
        <w:shd w:val="clear" w:color="auto" w:fill="FFFFFF"/>
        <w:autoSpaceDE w:val="0"/>
        <w:autoSpaceDN w:val="0"/>
        <w:adjustRightInd w:val="0"/>
        <w:spacing w:line="276" w:lineRule="auto"/>
        <w:jc w:val="both"/>
        <w:rPr>
          <w:rFonts w:eastAsia="Batang"/>
        </w:rPr>
      </w:pPr>
      <w:r w:rsidRPr="002205E7">
        <w:rPr>
          <w:rFonts w:eastAsia="Batang"/>
        </w:rPr>
        <w:t>8.3 O cancelamento do registro de preço poderá ensejar a convocação do fornecedor com classificação imediatamente subseqüente ou a realização de nova licitação para a aquisição do produto, a critério do Contratante.</w:t>
      </w:r>
    </w:p>
    <w:p w:rsidR="009630C3" w:rsidRPr="002205E7" w:rsidRDefault="009630C3" w:rsidP="002205E7">
      <w:pPr>
        <w:shd w:val="clear" w:color="auto" w:fill="FFFFFF"/>
        <w:autoSpaceDE w:val="0"/>
        <w:autoSpaceDN w:val="0"/>
        <w:adjustRightInd w:val="0"/>
        <w:spacing w:line="276" w:lineRule="auto"/>
        <w:jc w:val="both"/>
        <w:rPr>
          <w:rFonts w:eastAsia="Batang"/>
        </w:rPr>
      </w:pPr>
    </w:p>
    <w:p w:rsidR="009630C3" w:rsidRPr="002205E7" w:rsidRDefault="009630C3" w:rsidP="002205E7">
      <w:pPr>
        <w:shd w:val="clear" w:color="auto" w:fill="D9D9D9"/>
        <w:autoSpaceDE w:val="0"/>
        <w:autoSpaceDN w:val="0"/>
        <w:adjustRightInd w:val="0"/>
        <w:spacing w:line="276" w:lineRule="auto"/>
        <w:jc w:val="both"/>
        <w:rPr>
          <w:rFonts w:eastAsia="Batang"/>
          <w:b/>
          <w:bCs/>
        </w:rPr>
      </w:pPr>
      <w:r w:rsidRPr="002205E7">
        <w:rPr>
          <w:rFonts w:eastAsia="Batang"/>
          <w:b/>
          <w:bCs/>
        </w:rPr>
        <w:t>CLÁUSULA NONA - DA DOTAÇÃO ORÇAMENTÁRIA</w:t>
      </w:r>
    </w:p>
    <w:p w:rsidR="009630C3" w:rsidRPr="002205E7" w:rsidRDefault="009630C3" w:rsidP="002205E7">
      <w:pPr>
        <w:shd w:val="clear" w:color="auto" w:fill="FFFFFF"/>
        <w:autoSpaceDE w:val="0"/>
        <w:autoSpaceDN w:val="0"/>
        <w:adjustRightInd w:val="0"/>
        <w:spacing w:line="276" w:lineRule="auto"/>
        <w:jc w:val="both"/>
        <w:rPr>
          <w:rFonts w:eastAsia="Batang"/>
          <w:b/>
          <w:bCs/>
        </w:rPr>
      </w:pPr>
    </w:p>
    <w:p w:rsidR="009630C3" w:rsidRPr="002205E7" w:rsidRDefault="009630C3" w:rsidP="002205E7">
      <w:pPr>
        <w:shd w:val="clear" w:color="auto" w:fill="FFFFFF"/>
        <w:autoSpaceDE w:val="0"/>
        <w:autoSpaceDN w:val="0"/>
        <w:adjustRightInd w:val="0"/>
        <w:spacing w:line="276" w:lineRule="auto"/>
        <w:jc w:val="both"/>
        <w:rPr>
          <w:rFonts w:eastAsia="Batang"/>
        </w:rPr>
      </w:pPr>
      <w:r w:rsidRPr="002205E7">
        <w:rPr>
          <w:rFonts w:eastAsia="Batang"/>
        </w:rPr>
        <w:t>9.1 Os recursos financeiros para atender às despesas decorrentes desta licitação estão previstos na dotação orçamentária, própria e serão certificados por ocasião de cada contratação.</w:t>
      </w:r>
    </w:p>
    <w:p w:rsidR="009630C3" w:rsidRPr="002205E7" w:rsidRDefault="009630C3" w:rsidP="002205E7">
      <w:pPr>
        <w:shd w:val="clear" w:color="auto" w:fill="FFFFFF"/>
        <w:autoSpaceDE w:val="0"/>
        <w:autoSpaceDN w:val="0"/>
        <w:adjustRightInd w:val="0"/>
        <w:spacing w:line="276" w:lineRule="auto"/>
        <w:jc w:val="both"/>
        <w:rPr>
          <w:rFonts w:eastAsia="Batang"/>
        </w:rPr>
      </w:pPr>
    </w:p>
    <w:p w:rsidR="009630C3" w:rsidRPr="002205E7" w:rsidRDefault="009630C3" w:rsidP="002205E7">
      <w:pPr>
        <w:shd w:val="clear" w:color="auto" w:fill="D9D9D9"/>
        <w:autoSpaceDE w:val="0"/>
        <w:autoSpaceDN w:val="0"/>
        <w:adjustRightInd w:val="0"/>
        <w:spacing w:line="276" w:lineRule="auto"/>
        <w:jc w:val="both"/>
        <w:rPr>
          <w:rFonts w:eastAsia="Batang"/>
          <w:b/>
          <w:bCs/>
        </w:rPr>
      </w:pPr>
      <w:r w:rsidRPr="002205E7">
        <w:rPr>
          <w:rFonts w:eastAsia="Batang"/>
          <w:b/>
          <w:bCs/>
        </w:rPr>
        <w:t>CLÁUSULA DÉCIMA – DAS DISPOSIÇÕES FINAIS</w:t>
      </w:r>
    </w:p>
    <w:p w:rsidR="009630C3" w:rsidRPr="002205E7" w:rsidRDefault="009630C3" w:rsidP="002205E7">
      <w:pPr>
        <w:shd w:val="clear" w:color="auto" w:fill="FFFFFF"/>
        <w:autoSpaceDE w:val="0"/>
        <w:autoSpaceDN w:val="0"/>
        <w:adjustRightInd w:val="0"/>
        <w:spacing w:line="276" w:lineRule="auto"/>
        <w:jc w:val="both"/>
        <w:rPr>
          <w:rFonts w:eastAsia="Batang"/>
          <w:b/>
          <w:bCs/>
        </w:rPr>
      </w:pPr>
    </w:p>
    <w:p w:rsidR="009630C3" w:rsidRPr="002205E7" w:rsidRDefault="009630C3" w:rsidP="002205E7">
      <w:pPr>
        <w:shd w:val="clear" w:color="auto" w:fill="FFFFFF"/>
        <w:autoSpaceDE w:val="0"/>
        <w:autoSpaceDN w:val="0"/>
        <w:adjustRightInd w:val="0"/>
        <w:spacing w:line="276" w:lineRule="auto"/>
        <w:jc w:val="both"/>
        <w:rPr>
          <w:rFonts w:eastAsia="Batang"/>
        </w:rPr>
      </w:pPr>
      <w:r w:rsidRPr="002205E7">
        <w:rPr>
          <w:rFonts w:eastAsia="Batang"/>
        </w:rPr>
        <w:t>10.1 A presente Ata de Registro de Preços somente terá eficácia após a publicação do respectivo extrato no Diário Oficial dos municípios alagoanos.</w:t>
      </w:r>
    </w:p>
    <w:p w:rsidR="009630C3" w:rsidRPr="002205E7" w:rsidRDefault="009630C3" w:rsidP="002205E7">
      <w:pPr>
        <w:shd w:val="clear" w:color="auto" w:fill="FFFFFF"/>
        <w:autoSpaceDE w:val="0"/>
        <w:autoSpaceDN w:val="0"/>
        <w:adjustRightInd w:val="0"/>
        <w:spacing w:line="276" w:lineRule="auto"/>
        <w:jc w:val="both"/>
      </w:pPr>
      <w:r w:rsidRPr="002205E7">
        <w:rPr>
          <w:rFonts w:eastAsia="Batang"/>
        </w:rPr>
        <w:t>10.2 A realização da Presente Ata de Registro de Preço encontra respaldo no Decreto nº 7.892/2013, que r</w:t>
      </w:r>
      <w:r w:rsidRPr="002205E7">
        <w:t>egulamenta o Sistema de Registro de Preços previsto no art. 15 da Lei n</w:t>
      </w:r>
      <w:r w:rsidRPr="002205E7">
        <w:rPr>
          <w:strike/>
        </w:rPr>
        <w:t>º</w:t>
      </w:r>
      <w:r w:rsidRPr="002205E7">
        <w:t xml:space="preserve"> 8.666, de 21 de junho de 1993, e dá outras providências, no Pregão Presencial para Registro de Preço Nº </w:t>
      </w:r>
      <w:r w:rsidR="00763948" w:rsidRPr="002205E7">
        <w:t>0</w:t>
      </w:r>
      <w:r w:rsidR="007A1853" w:rsidRPr="002205E7">
        <w:t>10</w:t>
      </w:r>
      <w:r w:rsidR="00763948" w:rsidRPr="002205E7">
        <w:t>/2018</w:t>
      </w:r>
      <w:r w:rsidRPr="002205E7">
        <w:t xml:space="preserve">, do tipo menor preço por grupo de itens, protocolizado sob o nº </w:t>
      </w:r>
      <w:r w:rsidR="007A1853" w:rsidRPr="002205E7">
        <w:t>03070022</w:t>
      </w:r>
      <w:r w:rsidRPr="002205E7">
        <w:t xml:space="preserve"> emitido em </w:t>
      </w:r>
      <w:r w:rsidR="007A1853" w:rsidRPr="002205E7">
        <w:t>07 de março</w:t>
      </w:r>
      <w:r w:rsidR="00763948" w:rsidRPr="002205E7">
        <w:t xml:space="preserve"> de 2018</w:t>
      </w:r>
      <w:r w:rsidRPr="002205E7">
        <w:t xml:space="preserve">, cuja abertura se processou no dia </w:t>
      </w:r>
      <w:r w:rsidR="00307F0A" w:rsidRPr="002205E7">
        <w:t>22 de março</w:t>
      </w:r>
      <w:r w:rsidR="003B18BA" w:rsidRPr="002205E7">
        <w:t xml:space="preserve"> de 2018</w:t>
      </w:r>
      <w:r w:rsidRPr="002205E7">
        <w:t xml:space="preserve">, tendo sido homologado, no dia </w:t>
      </w:r>
      <w:r w:rsidR="00307F0A" w:rsidRPr="002205E7">
        <w:t>12 de abril</w:t>
      </w:r>
      <w:r w:rsidR="003B18BA" w:rsidRPr="002205E7">
        <w:t xml:space="preserve"> de 2018</w:t>
      </w:r>
      <w:r w:rsidRPr="002205E7">
        <w:t>, pela Prefeita do Município de Lagoa da Canoa/AL, que passa a integrar esta ATA DE REGISTRO DE PREÇO como se nela transcrito estivesse.</w:t>
      </w:r>
    </w:p>
    <w:p w:rsidR="009630C3" w:rsidRPr="002205E7" w:rsidRDefault="009630C3" w:rsidP="002205E7">
      <w:pPr>
        <w:shd w:val="clear" w:color="auto" w:fill="FFFFFF"/>
        <w:autoSpaceDE w:val="0"/>
        <w:autoSpaceDN w:val="0"/>
        <w:adjustRightInd w:val="0"/>
        <w:spacing w:line="276" w:lineRule="auto"/>
        <w:jc w:val="both"/>
        <w:rPr>
          <w:b/>
        </w:rPr>
      </w:pPr>
    </w:p>
    <w:p w:rsidR="009630C3" w:rsidRPr="002205E7" w:rsidRDefault="009630C3" w:rsidP="002205E7">
      <w:pPr>
        <w:shd w:val="clear" w:color="auto" w:fill="FFFFFF"/>
        <w:autoSpaceDE w:val="0"/>
        <w:autoSpaceDN w:val="0"/>
        <w:adjustRightInd w:val="0"/>
        <w:spacing w:line="276" w:lineRule="auto"/>
        <w:jc w:val="both"/>
        <w:rPr>
          <w:b/>
        </w:rPr>
      </w:pPr>
      <w:r w:rsidRPr="002205E7">
        <w:rPr>
          <w:b/>
        </w:rPr>
        <w:t>10.3 Aos casos omissos aplicar-se-ão as demais disposições constantes na Lei Nº 10.520, de 17 de julho de 2002, do Decreto 7.892 de 23 de janeiro de 2013, e, subsidiariamente, a Lei 8.666/93 e suas alterações.</w:t>
      </w:r>
    </w:p>
    <w:p w:rsidR="009630C3" w:rsidRPr="002205E7" w:rsidRDefault="009630C3" w:rsidP="002205E7">
      <w:pPr>
        <w:shd w:val="clear" w:color="auto" w:fill="FFFFFF"/>
        <w:autoSpaceDE w:val="0"/>
        <w:autoSpaceDN w:val="0"/>
        <w:adjustRightInd w:val="0"/>
        <w:spacing w:line="276" w:lineRule="auto"/>
        <w:jc w:val="both"/>
        <w:rPr>
          <w:rFonts w:eastAsia="Batang"/>
        </w:rPr>
      </w:pPr>
    </w:p>
    <w:p w:rsidR="009630C3" w:rsidRPr="002205E7" w:rsidRDefault="009630C3" w:rsidP="002205E7">
      <w:pPr>
        <w:shd w:val="clear" w:color="auto" w:fill="D9D9D9"/>
        <w:autoSpaceDE w:val="0"/>
        <w:autoSpaceDN w:val="0"/>
        <w:adjustRightInd w:val="0"/>
        <w:spacing w:line="276" w:lineRule="auto"/>
        <w:jc w:val="both"/>
        <w:rPr>
          <w:rFonts w:eastAsia="Batang"/>
          <w:b/>
          <w:bCs/>
        </w:rPr>
      </w:pPr>
      <w:r w:rsidRPr="002205E7">
        <w:rPr>
          <w:rFonts w:eastAsia="Batang"/>
          <w:b/>
          <w:bCs/>
        </w:rPr>
        <w:t>CLÁUSULA DÉCIMA PRIMEIRA - DO FORO</w:t>
      </w:r>
    </w:p>
    <w:p w:rsidR="009630C3" w:rsidRPr="002205E7" w:rsidRDefault="009630C3" w:rsidP="002205E7">
      <w:pPr>
        <w:shd w:val="clear" w:color="auto" w:fill="FFFFFF"/>
        <w:autoSpaceDE w:val="0"/>
        <w:autoSpaceDN w:val="0"/>
        <w:adjustRightInd w:val="0"/>
        <w:spacing w:line="276" w:lineRule="auto"/>
        <w:jc w:val="both"/>
        <w:rPr>
          <w:rFonts w:eastAsia="Batang"/>
          <w:b/>
          <w:bCs/>
        </w:rPr>
      </w:pPr>
    </w:p>
    <w:p w:rsidR="009630C3" w:rsidRPr="002205E7" w:rsidRDefault="009630C3" w:rsidP="002205E7">
      <w:pPr>
        <w:shd w:val="clear" w:color="auto" w:fill="FFFFFF"/>
        <w:autoSpaceDE w:val="0"/>
        <w:autoSpaceDN w:val="0"/>
        <w:adjustRightInd w:val="0"/>
        <w:spacing w:line="276" w:lineRule="auto"/>
        <w:jc w:val="both"/>
        <w:rPr>
          <w:rFonts w:eastAsia="Batang"/>
        </w:rPr>
      </w:pPr>
      <w:r w:rsidRPr="002205E7">
        <w:rPr>
          <w:rFonts w:eastAsia="Batang"/>
        </w:rPr>
        <w:t>11.1 Fica eleito a Comarca</w:t>
      </w:r>
      <w:r w:rsidR="00502577" w:rsidRPr="002205E7">
        <w:rPr>
          <w:rFonts w:eastAsia="Batang"/>
        </w:rPr>
        <w:t xml:space="preserve"> do Município de Lagoa da Canos/</w:t>
      </w:r>
      <w:r w:rsidR="002F56E5" w:rsidRPr="002205E7">
        <w:rPr>
          <w:rFonts w:eastAsia="Batang"/>
        </w:rPr>
        <w:t xml:space="preserve">AL, </w:t>
      </w:r>
      <w:r w:rsidRPr="002205E7">
        <w:rPr>
          <w:rFonts w:eastAsia="Batang"/>
        </w:rPr>
        <w:t>para dirimir dúvidas ou questões oriundas do presente instrumento que não possam ser resolvidas administrativamente. E, por estarem justas e compromissadas, as partes assinam o presente Termo em duas vias, de igual teor, na presença das testemunhas abaixo assinadas.</w:t>
      </w:r>
    </w:p>
    <w:p w:rsidR="009630C3" w:rsidRPr="002205E7" w:rsidRDefault="009630C3" w:rsidP="002205E7">
      <w:pPr>
        <w:shd w:val="clear" w:color="auto" w:fill="FFFFFF"/>
        <w:autoSpaceDE w:val="0"/>
        <w:autoSpaceDN w:val="0"/>
        <w:adjustRightInd w:val="0"/>
        <w:spacing w:line="276" w:lineRule="auto"/>
        <w:jc w:val="right"/>
        <w:rPr>
          <w:rFonts w:eastAsia="Batang"/>
        </w:rPr>
      </w:pPr>
    </w:p>
    <w:p w:rsidR="009630C3" w:rsidRPr="002205E7" w:rsidRDefault="009630C3" w:rsidP="002205E7">
      <w:pPr>
        <w:shd w:val="clear" w:color="auto" w:fill="FFFFFF"/>
        <w:autoSpaceDE w:val="0"/>
        <w:autoSpaceDN w:val="0"/>
        <w:adjustRightInd w:val="0"/>
        <w:spacing w:line="276" w:lineRule="auto"/>
        <w:jc w:val="right"/>
        <w:rPr>
          <w:rFonts w:eastAsia="Batang"/>
        </w:rPr>
      </w:pPr>
    </w:p>
    <w:p w:rsidR="009630C3" w:rsidRPr="002205E7" w:rsidRDefault="009630C3" w:rsidP="002205E7">
      <w:pPr>
        <w:shd w:val="clear" w:color="auto" w:fill="FFFFFF"/>
        <w:autoSpaceDE w:val="0"/>
        <w:autoSpaceDN w:val="0"/>
        <w:adjustRightInd w:val="0"/>
        <w:spacing w:line="276" w:lineRule="auto"/>
        <w:jc w:val="right"/>
        <w:rPr>
          <w:rFonts w:eastAsia="Batang"/>
        </w:rPr>
      </w:pPr>
      <w:r w:rsidRPr="002205E7">
        <w:rPr>
          <w:rFonts w:eastAsia="Batang"/>
        </w:rPr>
        <w:t xml:space="preserve">Lagoa da Canoa, </w:t>
      </w:r>
      <w:r w:rsidR="005B56AC" w:rsidRPr="002205E7">
        <w:rPr>
          <w:rFonts w:eastAsia="Batang"/>
        </w:rPr>
        <w:t>12 de abril</w:t>
      </w:r>
      <w:r w:rsidR="003B18BA" w:rsidRPr="002205E7">
        <w:rPr>
          <w:rFonts w:eastAsia="Batang"/>
        </w:rPr>
        <w:t xml:space="preserve"> de 2018</w:t>
      </w:r>
      <w:r w:rsidRPr="002205E7">
        <w:rPr>
          <w:rFonts w:eastAsia="Batang"/>
        </w:rPr>
        <w:t>.</w:t>
      </w:r>
    </w:p>
    <w:p w:rsidR="009630C3" w:rsidRPr="002205E7" w:rsidRDefault="009630C3" w:rsidP="009630C3">
      <w:pPr>
        <w:shd w:val="clear" w:color="auto" w:fill="FFFFFF"/>
        <w:autoSpaceDE w:val="0"/>
        <w:autoSpaceDN w:val="0"/>
        <w:adjustRightInd w:val="0"/>
        <w:spacing w:line="276" w:lineRule="auto"/>
        <w:rPr>
          <w:rFonts w:eastAsia="Batang"/>
          <w:b/>
          <w:bCs/>
        </w:rPr>
      </w:pPr>
    </w:p>
    <w:p w:rsidR="009630C3" w:rsidRPr="002205E7" w:rsidRDefault="009630C3" w:rsidP="009630C3">
      <w:pPr>
        <w:shd w:val="clear" w:color="auto" w:fill="FFFFFF"/>
        <w:autoSpaceDE w:val="0"/>
        <w:autoSpaceDN w:val="0"/>
        <w:adjustRightInd w:val="0"/>
        <w:rPr>
          <w:rFonts w:eastAsia="Batang"/>
          <w:b/>
          <w:bCs/>
        </w:rPr>
      </w:pPr>
    </w:p>
    <w:p w:rsidR="009630C3" w:rsidRPr="002205E7" w:rsidRDefault="009630C3" w:rsidP="009630C3">
      <w:pPr>
        <w:shd w:val="clear" w:color="auto" w:fill="FFFFFF"/>
        <w:autoSpaceDE w:val="0"/>
        <w:autoSpaceDN w:val="0"/>
        <w:adjustRightInd w:val="0"/>
        <w:rPr>
          <w:rFonts w:eastAsia="Batang"/>
          <w:b/>
          <w:bCs/>
        </w:rPr>
      </w:pPr>
    </w:p>
    <w:p w:rsidR="009630C3" w:rsidRPr="002205E7" w:rsidRDefault="009630C3" w:rsidP="009630C3">
      <w:pPr>
        <w:shd w:val="clear" w:color="auto" w:fill="FFFFFF"/>
        <w:autoSpaceDE w:val="0"/>
        <w:autoSpaceDN w:val="0"/>
        <w:adjustRightInd w:val="0"/>
        <w:rPr>
          <w:rFonts w:eastAsia="Batang"/>
          <w:b/>
          <w:bCs/>
        </w:rPr>
      </w:pPr>
    </w:p>
    <w:tbl>
      <w:tblPr>
        <w:tblW w:w="9639" w:type="dxa"/>
        <w:tblInd w:w="70" w:type="dxa"/>
        <w:tblLayout w:type="fixed"/>
        <w:tblCellMar>
          <w:left w:w="70" w:type="dxa"/>
          <w:right w:w="70" w:type="dxa"/>
        </w:tblCellMar>
        <w:tblLook w:val="04A0"/>
      </w:tblPr>
      <w:tblGrid>
        <w:gridCol w:w="4802"/>
        <w:gridCol w:w="160"/>
        <w:gridCol w:w="4677"/>
      </w:tblGrid>
      <w:tr w:rsidR="009630C3" w:rsidRPr="002205E7" w:rsidTr="00554119">
        <w:trPr>
          <w:cantSplit/>
        </w:trPr>
        <w:tc>
          <w:tcPr>
            <w:tcW w:w="9639" w:type="dxa"/>
            <w:gridSpan w:val="3"/>
          </w:tcPr>
          <w:p w:rsidR="00854481" w:rsidRPr="002205E7" w:rsidRDefault="009630C3" w:rsidP="00554119">
            <w:pPr>
              <w:jc w:val="center"/>
              <w:rPr>
                <w:rFonts w:eastAsia="Arial"/>
                <w:b/>
              </w:rPr>
            </w:pPr>
            <w:r w:rsidRPr="002205E7">
              <w:rPr>
                <w:rFonts w:eastAsia="Batang"/>
                <w:bCs/>
              </w:rPr>
              <w:t>..............................................................................................</w:t>
            </w:r>
            <w:r w:rsidRPr="002205E7">
              <w:rPr>
                <w:rFonts w:eastAsia="Batang"/>
                <w:bCs/>
              </w:rPr>
              <w:br/>
            </w:r>
            <w:r w:rsidR="006C0B81" w:rsidRPr="002205E7">
              <w:rPr>
                <w:b/>
              </w:rPr>
              <w:t>MUNICÍPIO DE LAGOA DA CANOA/AL</w:t>
            </w:r>
          </w:p>
          <w:p w:rsidR="009630C3" w:rsidRPr="002205E7" w:rsidRDefault="006C0B81" w:rsidP="00554119">
            <w:pPr>
              <w:jc w:val="center"/>
              <w:rPr>
                <w:rFonts w:eastAsia="Batang"/>
                <w:b/>
                <w:bCs/>
              </w:rPr>
            </w:pPr>
            <w:r w:rsidRPr="002205E7">
              <w:rPr>
                <w:rFonts w:eastAsia="Arial"/>
                <w:b/>
              </w:rPr>
              <w:t>TAINÁ CORRÊA DE SÁ LUCIO DA SILVA</w:t>
            </w:r>
            <w:r w:rsidRPr="002205E7">
              <w:rPr>
                <w:rFonts w:eastAsia="Batang"/>
                <w:b/>
                <w:bCs/>
              </w:rPr>
              <w:br/>
              <w:t>PREFEITA MUNICIPAL</w:t>
            </w:r>
          </w:p>
          <w:p w:rsidR="009630C3" w:rsidRPr="002205E7" w:rsidRDefault="009630C3" w:rsidP="00554119">
            <w:pPr>
              <w:jc w:val="center"/>
              <w:rPr>
                <w:rFonts w:eastAsia="Batang"/>
                <w:b/>
                <w:bCs/>
              </w:rPr>
            </w:pPr>
          </w:p>
          <w:p w:rsidR="009630C3" w:rsidRPr="002205E7" w:rsidRDefault="009630C3" w:rsidP="00C95EF4">
            <w:pPr>
              <w:rPr>
                <w:rFonts w:eastAsia="Batang"/>
                <w:b/>
                <w:bCs/>
              </w:rPr>
            </w:pPr>
          </w:p>
          <w:p w:rsidR="00854481" w:rsidRPr="002205E7" w:rsidRDefault="00854481" w:rsidP="00C95EF4">
            <w:pPr>
              <w:rPr>
                <w:rFonts w:eastAsia="Batang"/>
                <w:b/>
                <w:bCs/>
              </w:rPr>
            </w:pPr>
          </w:p>
          <w:p w:rsidR="00854481" w:rsidRPr="002205E7" w:rsidRDefault="00854481" w:rsidP="00C95EF4">
            <w:pPr>
              <w:rPr>
                <w:rFonts w:eastAsia="Batang"/>
                <w:b/>
                <w:bCs/>
              </w:rPr>
            </w:pPr>
          </w:p>
          <w:p w:rsidR="009630C3" w:rsidRPr="002205E7" w:rsidRDefault="006C0B81" w:rsidP="00554119">
            <w:pPr>
              <w:jc w:val="center"/>
              <w:rPr>
                <w:rFonts w:eastAsia="Batang"/>
                <w:b/>
                <w:bCs/>
              </w:rPr>
            </w:pPr>
            <w:r w:rsidRPr="002205E7">
              <w:rPr>
                <w:rFonts w:eastAsia="Batang"/>
                <w:bCs/>
              </w:rPr>
              <w:t>..............................................................................................</w:t>
            </w:r>
          </w:p>
          <w:p w:rsidR="009630C3" w:rsidRPr="002205E7" w:rsidRDefault="006C0B81" w:rsidP="00554119">
            <w:pPr>
              <w:jc w:val="center"/>
              <w:rPr>
                <w:b/>
              </w:rPr>
            </w:pPr>
            <w:r w:rsidRPr="002205E7">
              <w:rPr>
                <w:b/>
              </w:rPr>
              <w:t>LUCAS ROSENDO DA SILVA</w:t>
            </w:r>
          </w:p>
          <w:p w:rsidR="009630C3" w:rsidRPr="002205E7" w:rsidRDefault="006C0B81" w:rsidP="00554119">
            <w:pPr>
              <w:jc w:val="center"/>
              <w:rPr>
                <w:rFonts w:eastAsia="Batang"/>
                <w:b/>
              </w:rPr>
            </w:pPr>
            <w:r w:rsidRPr="002205E7">
              <w:rPr>
                <w:rFonts w:eastAsia="Batang"/>
                <w:b/>
              </w:rPr>
              <w:t>ÓRGÃO GERENCIADOR</w:t>
            </w:r>
          </w:p>
          <w:p w:rsidR="00854481" w:rsidRPr="002205E7" w:rsidRDefault="006C0B81" w:rsidP="00854481">
            <w:pPr>
              <w:jc w:val="center"/>
              <w:rPr>
                <w:b/>
              </w:rPr>
            </w:pPr>
            <w:r w:rsidRPr="002205E7">
              <w:rPr>
                <w:b/>
              </w:rPr>
              <w:t xml:space="preserve">DIRETOR SETOR DE COMPRAS </w:t>
            </w:r>
          </w:p>
          <w:p w:rsidR="00854481" w:rsidRPr="002205E7" w:rsidRDefault="00854481" w:rsidP="00554119">
            <w:pPr>
              <w:jc w:val="center"/>
              <w:rPr>
                <w:rFonts w:eastAsia="Batang"/>
                <w:b/>
                <w:bCs/>
              </w:rPr>
            </w:pPr>
          </w:p>
          <w:p w:rsidR="009630C3" w:rsidRPr="002205E7" w:rsidRDefault="009630C3" w:rsidP="00554119">
            <w:pPr>
              <w:jc w:val="center"/>
              <w:rPr>
                <w:rFonts w:eastAsia="Batang"/>
                <w:b/>
                <w:bCs/>
              </w:rPr>
            </w:pPr>
          </w:p>
          <w:p w:rsidR="009630C3" w:rsidRPr="002205E7" w:rsidRDefault="009630C3" w:rsidP="00554119">
            <w:pPr>
              <w:jc w:val="center"/>
              <w:rPr>
                <w:rFonts w:eastAsia="Batang"/>
                <w:b/>
                <w:bCs/>
              </w:rPr>
            </w:pPr>
          </w:p>
          <w:p w:rsidR="009630C3" w:rsidRPr="002205E7" w:rsidRDefault="009630C3" w:rsidP="00854481">
            <w:pPr>
              <w:rPr>
                <w:rFonts w:eastAsia="Batang"/>
                <w:b/>
                <w:bCs/>
              </w:rPr>
            </w:pPr>
          </w:p>
          <w:p w:rsidR="009630C3" w:rsidRPr="002205E7" w:rsidRDefault="006C0B81" w:rsidP="00554119">
            <w:pPr>
              <w:shd w:val="clear" w:color="auto" w:fill="FFFFFF"/>
              <w:autoSpaceDE w:val="0"/>
              <w:autoSpaceDN w:val="0"/>
              <w:adjustRightInd w:val="0"/>
              <w:jc w:val="center"/>
              <w:rPr>
                <w:rFonts w:eastAsia="Batang"/>
              </w:rPr>
            </w:pPr>
            <w:r w:rsidRPr="002205E7">
              <w:rPr>
                <w:rFonts w:eastAsia="Batang"/>
                <w:bCs/>
              </w:rPr>
              <w:t>..............................................................................................</w:t>
            </w:r>
          </w:p>
          <w:p w:rsidR="00B02392" w:rsidRPr="002205E7" w:rsidRDefault="00B02392" w:rsidP="00554119">
            <w:pPr>
              <w:jc w:val="center"/>
              <w:rPr>
                <w:rFonts w:eastAsia="Batang"/>
              </w:rPr>
            </w:pPr>
            <w:r w:rsidRPr="002205E7">
              <w:rPr>
                <w:rFonts w:eastAsia="Batang"/>
                <w:b/>
              </w:rPr>
              <w:t>MARIA S. DA SILVA MERCADINHO</w:t>
            </w:r>
          </w:p>
          <w:p w:rsidR="00B02392" w:rsidRPr="002205E7" w:rsidRDefault="00B02392" w:rsidP="00554119">
            <w:pPr>
              <w:jc w:val="center"/>
              <w:rPr>
                <w:rFonts w:eastAsia="Batang"/>
                <w:b/>
              </w:rPr>
            </w:pPr>
            <w:r w:rsidRPr="002205E7">
              <w:rPr>
                <w:rFonts w:eastAsia="Batang"/>
                <w:b/>
              </w:rPr>
              <w:t>CARLOS FERNANDES DA SILVA</w:t>
            </w:r>
          </w:p>
          <w:p w:rsidR="009630C3" w:rsidRPr="002205E7" w:rsidRDefault="006C0B81" w:rsidP="00554119">
            <w:pPr>
              <w:jc w:val="center"/>
            </w:pPr>
            <w:r w:rsidRPr="002205E7">
              <w:rPr>
                <w:rFonts w:eastAsia="Batang"/>
                <w:b/>
              </w:rPr>
              <w:t>FORNECEDOR BENEFICIÁRIO</w:t>
            </w:r>
          </w:p>
          <w:p w:rsidR="009630C3" w:rsidRPr="002205E7" w:rsidRDefault="009630C3" w:rsidP="00554119">
            <w:pPr>
              <w:jc w:val="center"/>
              <w:rPr>
                <w:rFonts w:eastAsia="Batang"/>
                <w:b/>
                <w:bCs/>
              </w:rPr>
            </w:pPr>
          </w:p>
          <w:p w:rsidR="009630C3" w:rsidRPr="002205E7" w:rsidRDefault="009630C3" w:rsidP="00554119">
            <w:pPr>
              <w:jc w:val="center"/>
              <w:rPr>
                <w:rFonts w:eastAsia="Batang"/>
                <w:b/>
                <w:bCs/>
              </w:rPr>
            </w:pPr>
          </w:p>
          <w:p w:rsidR="009630C3" w:rsidRPr="002205E7" w:rsidRDefault="009630C3" w:rsidP="00554119">
            <w:pPr>
              <w:rPr>
                <w:rFonts w:eastAsia="Batang"/>
                <w:b/>
                <w:bCs/>
              </w:rPr>
            </w:pPr>
          </w:p>
          <w:p w:rsidR="00FD7593" w:rsidRPr="002205E7" w:rsidRDefault="00FD7593" w:rsidP="00554119">
            <w:pPr>
              <w:rPr>
                <w:b/>
              </w:rPr>
            </w:pPr>
          </w:p>
          <w:p w:rsidR="009630C3" w:rsidRPr="002205E7" w:rsidRDefault="009630C3" w:rsidP="00554119">
            <w:pPr>
              <w:rPr>
                <w:b/>
              </w:rPr>
            </w:pPr>
            <w:r w:rsidRPr="002205E7">
              <w:rPr>
                <w:b/>
              </w:rPr>
              <w:t>TESTEMUNHAS:</w:t>
            </w:r>
          </w:p>
        </w:tc>
      </w:tr>
      <w:tr w:rsidR="009630C3" w:rsidRPr="002205E7" w:rsidTr="00554119">
        <w:tc>
          <w:tcPr>
            <w:tcW w:w="4802" w:type="dxa"/>
          </w:tcPr>
          <w:p w:rsidR="009630C3" w:rsidRPr="002205E7" w:rsidRDefault="009630C3" w:rsidP="00554119">
            <w:pPr>
              <w:jc w:val="center"/>
            </w:pPr>
          </w:p>
          <w:p w:rsidR="009630C3" w:rsidRPr="002205E7" w:rsidRDefault="009630C3" w:rsidP="00554119">
            <w:pPr>
              <w:jc w:val="center"/>
            </w:pPr>
            <w:r w:rsidRPr="002205E7">
              <w:t>NOME...........................................................</w:t>
            </w:r>
          </w:p>
          <w:p w:rsidR="009630C3" w:rsidRPr="002205E7" w:rsidRDefault="009630C3" w:rsidP="00554119">
            <w:pPr>
              <w:jc w:val="center"/>
            </w:pPr>
          </w:p>
          <w:p w:rsidR="009630C3" w:rsidRPr="002205E7" w:rsidRDefault="009630C3" w:rsidP="00554119">
            <w:r w:rsidRPr="002205E7">
              <w:t xml:space="preserve">    CPF N º ................................................</w:t>
            </w:r>
          </w:p>
        </w:tc>
        <w:tc>
          <w:tcPr>
            <w:tcW w:w="160" w:type="dxa"/>
          </w:tcPr>
          <w:p w:rsidR="009630C3" w:rsidRPr="002205E7" w:rsidRDefault="009630C3" w:rsidP="00554119">
            <w:pPr>
              <w:jc w:val="both"/>
            </w:pPr>
          </w:p>
        </w:tc>
        <w:tc>
          <w:tcPr>
            <w:tcW w:w="4677" w:type="dxa"/>
          </w:tcPr>
          <w:p w:rsidR="009630C3" w:rsidRPr="002205E7" w:rsidRDefault="009630C3" w:rsidP="00554119">
            <w:pPr>
              <w:jc w:val="center"/>
            </w:pPr>
          </w:p>
          <w:p w:rsidR="009630C3" w:rsidRPr="002205E7" w:rsidRDefault="009630C3" w:rsidP="00554119">
            <w:pPr>
              <w:jc w:val="center"/>
            </w:pPr>
            <w:r w:rsidRPr="002205E7">
              <w:t xml:space="preserve">   NOME............................................................</w:t>
            </w:r>
          </w:p>
          <w:p w:rsidR="009630C3" w:rsidRPr="002205E7" w:rsidRDefault="009630C3" w:rsidP="00554119">
            <w:pPr>
              <w:jc w:val="center"/>
            </w:pPr>
          </w:p>
          <w:p w:rsidR="009630C3" w:rsidRPr="002205E7" w:rsidRDefault="009630C3" w:rsidP="00554119">
            <w:r w:rsidRPr="002205E7">
              <w:t xml:space="preserve">    CPF N º ................................................</w:t>
            </w:r>
          </w:p>
        </w:tc>
      </w:tr>
    </w:tbl>
    <w:p w:rsidR="009630C3" w:rsidRPr="002205E7" w:rsidRDefault="009630C3" w:rsidP="009630C3"/>
    <w:p w:rsidR="009630C3" w:rsidRPr="002205E7" w:rsidRDefault="009630C3" w:rsidP="162692C1">
      <w:pPr>
        <w:tabs>
          <w:tab w:val="left" w:pos="6560"/>
        </w:tabs>
        <w:jc w:val="center"/>
        <w:rPr>
          <w:rFonts w:eastAsia="Arial"/>
          <w:color w:val="FF0000"/>
        </w:rPr>
      </w:pPr>
    </w:p>
    <w:sectPr w:rsidR="009630C3" w:rsidRPr="002205E7" w:rsidSect="00204E68">
      <w:headerReference w:type="default" r:id="rId8"/>
      <w:footerReference w:type="default" r:id="rId9"/>
      <w:pgSz w:w="12240" w:h="15840"/>
      <w:pgMar w:top="1701" w:right="1134" w:bottom="1134" w:left="1134" w:header="624" w:footer="17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EBF" w:rsidRDefault="00663EBF">
      <w:r>
        <w:separator/>
      </w:r>
    </w:p>
  </w:endnote>
  <w:endnote w:type="continuationSeparator" w:id="1">
    <w:p w:rsidR="00663EBF" w:rsidRDefault="00663E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G Times (W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63922"/>
      <w:docPartObj>
        <w:docPartGallery w:val="Page Numbers (Bottom of Page)"/>
        <w:docPartUnique/>
      </w:docPartObj>
    </w:sdtPr>
    <w:sdtContent>
      <w:sdt>
        <w:sdtPr>
          <w:id w:val="252092309"/>
          <w:docPartObj>
            <w:docPartGallery w:val="Page Numbers (Top of Page)"/>
            <w:docPartUnique/>
          </w:docPartObj>
        </w:sdtPr>
        <w:sdtContent>
          <w:p w:rsidR="00A86711" w:rsidRDefault="00A86711">
            <w:pPr>
              <w:pStyle w:val="Rodap"/>
              <w:jc w:val="right"/>
            </w:pPr>
            <w:r>
              <w:t xml:space="preserve">Página </w:t>
            </w:r>
            <w:r w:rsidR="00705F88">
              <w:rPr>
                <w:b/>
              </w:rPr>
              <w:fldChar w:fldCharType="begin"/>
            </w:r>
            <w:r>
              <w:rPr>
                <w:b/>
              </w:rPr>
              <w:instrText>PAGE</w:instrText>
            </w:r>
            <w:r w:rsidR="00705F88">
              <w:rPr>
                <w:b/>
              </w:rPr>
              <w:fldChar w:fldCharType="separate"/>
            </w:r>
            <w:r w:rsidR="00D8527E">
              <w:rPr>
                <w:b/>
                <w:noProof/>
              </w:rPr>
              <w:t>4</w:t>
            </w:r>
            <w:r w:rsidR="00705F88">
              <w:rPr>
                <w:b/>
              </w:rPr>
              <w:fldChar w:fldCharType="end"/>
            </w:r>
            <w:r>
              <w:t xml:space="preserve"> de </w:t>
            </w:r>
            <w:r w:rsidR="00705F88">
              <w:rPr>
                <w:b/>
              </w:rPr>
              <w:fldChar w:fldCharType="begin"/>
            </w:r>
            <w:r>
              <w:rPr>
                <w:b/>
              </w:rPr>
              <w:instrText>NUMPAGES</w:instrText>
            </w:r>
            <w:r w:rsidR="00705F88">
              <w:rPr>
                <w:b/>
              </w:rPr>
              <w:fldChar w:fldCharType="separate"/>
            </w:r>
            <w:r w:rsidR="00D8527E">
              <w:rPr>
                <w:b/>
                <w:noProof/>
              </w:rPr>
              <w:t>8</w:t>
            </w:r>
            <w:r w:rsidR="00705F88">
              <w:rPr>
                <w:b/>
              </w:rPr>
              <w:fldChar w:fldCharType="end"/>
            </w:r>
          </w:p>
        </w:sdtContent>
      </w:sdt>
    </w:sdtContent>
  </w:sdt>
  <w:p w:rsidR="00A86711" w:rsidRDefault="00A86711" w:rsidP="00204E68">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EBF" w:rsidRDefault="00663EBF">
      <w:r>
        <w:separator/>
      </w:r>
    </w:p>
  </w:footnote>
  <w:footnote w:type="continuationSeparator" w:id="1">
    <w:p w:rsidR="00663EBF" w:rsidRDefault="00663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711" w:rsidRDefault="00A86711" w:rsidP="00DF6BAB">
    <w:pPr>
      <w:jc w:val="center"/>
    </w:pPr>
    <w:r>
      <w:rPr>
        <w:noProof/>
      </w:rPr>
      <w:drawing>
        <wp:inline distT="0" distB="0" distL="0" distR="0">
          <wp:extent cx="809625" cy="885825"/>
          <wp:effectExtent l="0" t="0" r="9525" b="9525"/>
          <wp:docPr id="3" name="Imagem 3" descr="Brasão de Lagoa da Can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de Lagoa da Cano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885825"/>
                  </a:xfrm>
                  <a:prstGeom prst="rect">
                    <a:avLst/>
                  </a:prstGeom>
                  <a:noFill/>
                  <a:ln>
                    <a:noFill/>
                  </a:ln>
                </pic:spPr>
              </pic:pic>
            </a:graphicData>
          </a:graphic>
        </wp:inline>
      </w:drawing>
    </w:r>
  </w:p>
  <w:p w:rsidR="00A86711" w:rsidRPr="00543687" w:rsidRDefault="00A86711" w:rsidP="162692C1">
    <w:pPr>
      <w:pStyle w:val="SemEspaamento"/>
      <w:jc w:val="center"/>
      <w:rPr>
        <w:sz w:val="24"/>
        <w:szCs w:val="24"/>
      </w:rPr>
    </w:pPr>
    <w:r w:rsidRPr="162692C1">
      <w:rPr>
        <w:sz w:val="24"/>
        <w:szCs w:val="24"/>
      </w:rPr>
      <w:t>ESTADO DE ALAGOAS</w:t>
    </w:r>
  </w:p>
  <w:p w:rsidR="00A86711" w:rsidRPr="00543687" w:rsidRDefault="00A86711" w:rsidP="162692C1">
    <w:pPr>
      <w:pStyle w:val="SemEspaamento"/>
      <w:jc w:val="center"/>
      <w:rPr>
        <w:b/>
        <w:bCs/>
        <w:sz w:val="24"/>
        <w:szCs w:val="24"/>
      </w:rPr>
    </w:pPr>
    <w:r w:rsidRPr="162692C1">
      <w:rPr>
        <w:b/>
        <w:bCs/>
        <w:sz w:val="24"/>
        <w:szCs w:val="24"/>
      </w:rPr>
      <w:t>PREFEITURA MUNICIPAL DE LAGOA DA CANOA – ALAGOAS</w:t>
    </w:r>
  </w:p>
  <w:p w:rsidR="00A86711" w:rsidRPr="00543687" w:rsidRDefault="00A86711" w:rsidP="162692C1">
    <w:pPr>
      <w:pStyle w:val="SemEspaamento"/>
      <w:ind w:left="-567" w:right="-568"/>
      <w:jc w:val="center"/>
      <w:rPr>
        <w:sz w:val="24"/>
        <w:szCs w:val="24"/>
        <w:u w:val="single"/>
      </w:rPr>
    </w:pPr>
    <w:r w:rsidRPr="162692C1">
      <w:rPr>
        <w:sz w:val="24"/>
        <w:szCs w:val="24"/>
        <w:u w:val="single"/>
      </w:rPr>
      <w:t>Praça Ver. Benício Alves de Oliveira, s/n – Centro – CEP 57330-000 – CNPJ 12.207.551/0001-00</w:t>
    </w:r>
  </w:p>
  <w:p w:rsidR="00A86711" w:rsidRDefault="00A86711" w:rsidP="003F5569">
    <w:pPr>
      <w:pStyle w:val="Cabealho"/>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05A9E68"/>
    <w:lvl w:ilvl="0">
      <w:start w:val="1"/>
      <w:numFmt w:val="bullet"/>
      <w:pStyle w:val="FR1"/>
      <w:lvlText w:val=""/>
      <w:lvlJc w:val="left"/>
      <w:pPr>
        <w:tabs>
          <w:tab w:val="num" w:pos="643"/>
        </w:tabs>
        <w:ind w:left="643" w:hanging="360"/>
      </w:pPr>
      <w:rPr>
        <w:rFonts w:ascii="Symbol" w:hAnsi="Symbol" w:hint="default"/>
      </w:rPr>
    </w:lvl>
  </w:abstractNum>
  <w:abstractNum w:abstractNumId="1">
    <w:nsid w:val="00000002"/>
    <w:multiLevelType w:val="multilevel"/>
    <w:tmpl w:val="653C0D24"/>
    <w:name w:val="WW8Num3"/>
    <w:lvl w:ilvl="0">
      <w:start w:val="1"/>
      <w:numFmt w:val="decimal"/>
      <w:lvlText w:val="%1."/>
      <w:lvlJc w:val="left"/>
      <w:pPr>
        <w:tabs>
          <w:tab w:val="num" w:pos="450"/>
        </w:tabs>
        <w:ind w:left="450" w:hanging="45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77E1EC3"/>
    <w:multiLevelType w:val="hybridMultilevel"/>
    <w:tmpl w:val="B6CA1AD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7BA184B"/>
    <w:multiLevelType w:val="hybridMultilevel"/>
    <w:tmpl w:val="DED42AC8"/>
    <w:lvl w:ilvl="0" w:tplc="0416000F">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nsid w:val="07E046F5"/>
    <w:multiLevelType w:val="hybridMultilevel"/>
    <w:tmpl w:val="CF187716"/>
    <w:lvl w:ilvl="0" w:tplc="BF023844">
      <w:start w:val="1"/>
      <w:numFmt w:val="decimal"/>
      <w:lvlText w:val="%1."/>
      <w:lvlJc w:val="left"/>
      <w:pPr>
        <w:ind w:left="1778"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6">
    <w:nsid w:val="0A522CC2"/>
    <w:multiLevelType w:val="hybridMultilevel"/>
    <w:tmpl w:val="75DCE620"/>
    <w:lvl w:ilvl="0" w:tplc="7B3634C0">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nsid w:val="0AE40EE6"/>
    <w:multiLevelType w:val="hybridMultilevel"/>
    <w:tmpl w:val="A58C6E8E"/>
    <w:lvl w:ilvl="0" w:tplc="0416000B">
      <w:start w:val="1"/>
      <w:numFmt w:val="bullet"/>
      <w:lvlText w:val=""/>
      <w:lvlJc w:val="left"/>
      <w:pPr>
        <w:ind w:left="1480" w:hanging="360"/>
      </w:pPr>
      <w:rPr>
        <w:rFonts w:ascii="Wingdings" w:hAnsi="Wingdings" w:hint="default"/>
      </w:rPr>
    </w:lvl>
    <w:lvl w:ilvl="1" w:tplc="04160003" w:tentative="1">
      <w:start w:val="1"/>
      <w:numFmt w:val="bullet"/>
      <w:lvlText w:val="o"/>
      <w:lvlJc w:val="left"/>
      <w:pPr>
        <w:ind w:left="2200" w:hanging="360"/>
      </w:pPr>
      <w:rPr>
        <w:rFonts w:ascii="Courier New" w:hAnsi="Courier New" w:cs="Courier New" w:hint="default"/>
      </w:rPr>
    </w:lvl>
    <w:lvl w:ilvl="2" w:tplc="04160005" w:tentative="1">
      <w:start w:val="1"/>
      <w:numFmt w:val="bullet"/>
      <w:lvlText w:val=""/>
      <w:lvlJc w:val="left"/>
      <w:pPr>
        <w:ind w:left="2920" w:hanging="360"/>
      </w:pPr>
      <w:rPr>
        <w:rFonts w:ascii="Wingdings" w:hAnsi="Wingdings" w:hint="default"/>
      </w:rPr>
    </w:lvl>
    <w:lvl w:ilvl="3" w:tplc="04160001" w:tentative="1">
      <w:start w:val="1"/>
      <w:numFmt w:val="bullet"/>
      <w:lvlText w:val=""/>
      <w:lvlJc w:val="left"/>
      <w:pPr>
        <w:ind w:left="3640" w:hanging="360"/>
      </w:pPr>
      <w:rPr>
        <w:rFonts w:ascii="Symbol" w:hAnsi="Symbol" w:hint="default"/>
      </w:rPr>
    </w:lvl>
    <w:lvl w:ilvl="4" w:tplc="04160003" w:tentative="1">
      <w:start w:val="1"/>
      <w:numFmt w:val="bullet"/>
      <w:lvlText w:val="o"/>
      <w:lvlJc w:val="left"/>
      <w:pPr>
        <w:ind w:left="4360" w:hanging="360"/>
      </w:pPr>
      <w:rPr>
        <w:rFonts w:ascii="Courier New" w:hAnsi="Courier New" w:cs="Courier New" w:hint="default"/>
      </w:rPr>
    </w:lvl>
    <w:lvl w:ilvl="5" w:tplc="04160005" w:tentative="1">
      <w:start w:val="1"/>
      <w:numFmt w:val="bullet"/>
      <w:lvlText w:val=""/>
      <w:lvlJc w:val="left"/>
      <w:pPr>
        <w:ind w:left="5080" w:hanging="360"/>
      </w:pPr>
      <w:rPr>
        <w:rFonts w:ascii="Wingdings" w:hAnsi="Wingdings" w:hint="default"/>
      </w:rPr>
    </w:lvl>
    <w:lvl w:ilvl="6" w:tplc="04160001" w:tentative="1">
      <w:start w:val="1"/>
      <w:numFmt w:val="bullet"/>
      <w:lvlText w:val=""/>
      <w:lvlJc w:val="left"/>
      <w:pPr>
        <w:ind w:left="5800" w:hanging="360"/>
      </w:pPr>
      <w:rPr>
        <w:rFonts w:ascii="Symbol" w:hAnsi="Symbol" w:hint="default"/>
      </w:rPr>
    </w:lvl>
    <w:lvl w:ilvl="7" w:tplc="04160003" w:tentative="1">
      <w:start w:val="1"/>
      <w:numFmt w:val="bullet"/>
      <w:lvlText w:val="o"/>
      <w:lvlJc w:val="left"/>
      <w:pPr>
        <w:ind w:left="6520" w:hanging="360"/>
      </w:pPr>
      <w:rPr>
        <w:rFonts w:ascii="Courier New" w:hAnsi="Courier New" w:cs="Courier New" w:hint="default"/>
      </w:rPr>
    </w:lvl>
    <w:lvl w:ilvl="8" w:tplc="04160005" w:tentative="1">
      <w:start w:val="1"/>
      <w:numFmt w:val="bullet"/>
      <w:lvlText w:val=""/>
      <w:lvlJc w:val="left"/>
      <w:pPr>
        <w:ind w:left="7240" w:hanging="360"/>
      </w:pPr>
      <w:rPr>
        <w:rFonts w:ascii="Wingdings" w:hAnsi="Wingdings" w:hint="default"/>
      </w:rPr>
    </w:lvl>
  </w:abstractNum>
  <w:abstractNum w:abstractNumId="8">
    <w:nsid w:val="10653669"/>
    <w:multiLevelType w:val="multilevel"/>
    <w:tmpl w:val="3334AFE0"/>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suff w:val="nothing"/>
      <w:lvlText w:val="%1.%2.%3.%4.%5.%6."/>
      <w:lvlJc w:val="left"/>
      <w:pPr>
        <w:ind w:left="0" w:firstLine="0"/>
      </w:pPr>
    </w:lvl>
    <w:lvl w:ilvl="6">
      <w:start w:val="1"/>
      <w:numFmt w:val="upperRoman"/>
      <w:pStyle w:val="Corpodetexto1"/>
      <w:lvlText w:val="%7."/>
      <w:lvlJc w:val="left"/>
      <w:pPr>
        <w:tabs>
          <w:tab w:val="num" w:pos="720"/>
        </w:tabs>
        <w:ind w:left="0" w:firstLine="0"/>
      </w:pPr>
    </w:lvl>
    <w:lvl w:ilvl="7">
      <w:start w:val="1"/>
      <w:numFmt w:val="lowerLetter"/>
      <w:suff w:val="space"/>
      <w:lvlText w:val="%8)"/>
      <w:lvlJc w:val="left"/>
      <w:pPr>
        <w:ind w:left="0" w:firstLine="0"/>
      </w:pPr>
    </w:lvl>
    <w:lvl w:ilvl="8">
      <w:start w:val="1"/>
      <w:numFmt w:val="upperRoman"/>
      <w:lvlText w:val="%9."/>
      <w:lvlJc w:val="left"/>
      <w:pPr>
        <w:tabs>
          <w:tab w:val="num" w:pos="720"/>
        </w:tabs>
        <w:ind w:left="0" w:firstLine="0"/>
      </w:pPr>
    </w:lvl>
  </w:abstractNum>
  <w:abstractNum w:abstractNumId="9">
    <w:nsid w:val="15727311"/>
    <w:multiLevelType w:val="multilevel"/>
    <w:tmpl w:val="249E2E0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9C6024A"/>
    <w:multiLevelType w:val="hybridMultilevel"/>
    <w:tmpl w:val="B9DE0668"/>
    <w:lvl w:ilvl="0" w:tplc="3F202342">
      <w:start w:val="1"/>
      <w:numFmt w:val="lowerLetter"/>
      <w:lvlText w:val="%1)"/>
      <w:lvlJc w:val="left"/>
      <w:pPr>
        <w:ind w:left="1146" w:hanging="360"/>
      </w:pPr>
      <w:rPr>
        <w:rFonts w:ascii="Arial" w:eastAsia="Times New Roman" w:hAnsi="Arial" w:cs="Arial"/>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start w:val="1"/>
      <w:numFmt w:val="lowerLetter"/>
      <w:lvlText w:val="%5."/>
      <w:lvlJc w:val="left"/>
      <w:pPr>
        <w:ind w:left="4026" w:hanging="360"/>
      </w:pPr>
    </w:lvl>
    <w:lvl w:ilvl="5" w:tplc="0416001B">
      <w:start w:val="1"/>
      <w:numFmt w:val="lowerRoman"/>
      <w:lvlText w:val="%6."/>
      <w:lvlJc w:val="right"/>
      <w:pPr>
        <w:ind w:left="4746" w:hanging="180"/>
      </w:pPr>
    </w:lvl>
    <w:lvl w:ilvl="6" w:tplc="0416000F">
      <w:start w:val="1"/>
      <w:numFmt w:val="decimal"/>
      <w:lvlText w:val="%7."/>
      <w:lvlJc w:val="left"/>
      <w:pPr>
        <w:ind w:left="5466" w:hanging="360"/>
      </w:pPr>
    </w:lvl>
    <w:lvl w:ilvl="7" w:tplc="04160019">
      <w:start w:val="1"/>
      <w:numFmt w:val="lowerLetter"/>
      <w:lvlText w:val="%8."/>
      <w:lvlJc w:val="left"/>
      <w:pPr>
        <w:ind w:left="6186" w:hanging="360"/>
      </w:pPr>
    </w:lvl>
    <w:lvl w:ilvl="8" w:tplc="0416001B">
      <w:start w:val="1"/>
      <w:numFmt w:val="lowerRoman"/>
      <w:lvlText w:val="%9."/>
      <w:lvlJc w:val="right"/>
      <w:pPr>
        <w:ind w:left="6906" w:hanging="180"/>
      </w:pPr>
    </w:lvl>
  </w:abstractNum>
  <w:abstractNum w:abstractNumId="11">
    <w:nsid w:val="1AA31808"/>
    <w:multiLevelType w:val="hybridMultilevel"/>
    <w:tmpl w:val="02725282"/>
    <w:lvl w:ilvl="0" w:tplc="0416000B">
      <w:start w:val="1"/>
      <w:numFmt w:val="bullet"/>
      <w:lvlText w:val=""/>
      <w:lvlJc w:val="left"/>
      <w:pPr>
        <w:ind w:left="2503" w:hanging="360"/>
      </w:pPr>
      <w:rPr>
        <w:rFonts w:ascii="Wingdings" w:hAnsi="Wingdings" w:hint="default"/>
      </w:rPr>
    </w:lvl>
    <w:lvl w:ilvl="1" w:tplc="04160003" w:tentative="1">
      <w:start w:val="1"/>
      <w:numFmt w:val="bullet"/>
      <w:lvlText w:val="o"/>
      <w:lvlJc w:val="left"/>
      <w:pPr>
        <w:ind w:left="3223" w:hanging="360"/>
      </w:pPr>
      <w:rPr>
        <w:rFonts w:ascii="Courier New" w:hAnsi="Courier New" w:cs="Courier New" w:hint="default"/>
      </w:rPr>
    </w:lvl>
    <w:lvl w:ilvl="2" w:tplc="04160005" w:tentative="1">
      <w:start w:val="1"/>
      <w:numFmt w:val="bullet"/>
      <w:lvlText w:val=""/>
      <w:lvlJc w:val="left"/>
      <w:pPr>
        <w:ind w:left="3943" w:hanging="360"/>
      </w:pPr>
      <w:rPr>
        <w:rFonts w:ascii="Wingdings" w:hAnsi="Wingdings" w:hint="default"/>
      </w:rPr>
    </w:lvl>
    <w:lvl w:ilvl="3" w:tplc="04160001" w:tentative="1">
      <w:start w:val="1"/>
      <w:numFmt w:val="bullet"/>
      <w:lvlText w:val=""/>
      <w:lvlJc w:val="left"/>
      <w:pPr>
        <w:ind w:left="4663" w:hanging="360"/>
      </w:pPr>
      <w:rPr>
        <w:rFonts w:ascii="Symbol" w:hAnsi="Symbol" w:hint="default"/>
      </w:rPr>
    </w:lvl>
    <w:lvl w:ilvl="4" w:tplc="04160003" w:tentative="1">
      <w:start w:val="1"/>
      <w:numFmt w:val="bullet"/>
      <w:lvlText w:val="o"/>
      <w:lvlJc w:val="left"/>
      <w:pPr>
        <w:ind w:left="5383" w:hanging="360"/>
      </w:pPr>
      <w:rPr>
        <w:rFonts w:ascii="Courier New" w:hAnsi="Courier New" w:cs="Courier New" w:hint="default"/>
      </w:rPr>
    </w:lvl>
    <w:lvl w:ilvl="5" w:tplc="04160005" w:tentative="1">
      <w:start w:val="1"/>
      <w:numFmt w:val="bullet"/>
      <w:lvlText w:val=""/>
      <w:lvlJc w:val="left"/>
      <w:pPr>
        <w:ind w:left="6103" w:hanging="360"/>
      </w:pPr>
      <w:rPr>
        <w:rFonts w:ascii="Wingdings" w:hAnsi="Wingdings" w:hint="default"/>
      </w:rPr>
    </w:lvl>
    <w:lvl w:ilvl="6" w:tplc="04160001" w:tentative="1">
      <w:start w:val="1"/>
      <w:numFmt w:val="bullet"/>
      <w:lvlText w:val=""/>
      <w:lvlJc w:val="left"/>
      <w:pPr>
        <w:ind w:left="6823" w:hanging="360"/>
      </w:pPr>
      <w:rPr>
        <w:rFonts w:ascii="Symbol" w:hAnsi="Symbol" w:hint="default"/>
      </w:rPr>
    </w:lvl>
    <w:lvl w:ilvl="7" w:tplc="04160003" w:tentative="1">
      <w:start w:val="1"/>
      <w:numFmt w:val="bullet"/>
      <w:lvlText w:val="o"/>
      <w:lvlJc w:val="left"/>
      <w:pPr>
        <w:ind w:left="7543" w:hanging="360"/>
      </w:pPr>
      <w:rPr>
        <w:rFonts w:ascii="Courier New" w:hAnsi="Courier New" w:cs="Courier New" w:hint="default"/>
      </w:rPr>
    </w:lvl>
    <w:lvl w:ilvl="8" w:tplc="04160005" w:tentative="1">
      <w:start w:val="1"/>
      <w:numFmt w:val="bullet"/>
      <w:lvlText w:val=""/>
      <w:lvlJc w:val="left"/>
      <w:pPr>
        <w:ind w:left="8263" w:hanging="360"/>
      </w:pPr>
      <w:rPr>
        <w:rFonts w:ascii="Wingdings" w:hAnsi="Wingdings" w:hint="default"/>
      </w:rPr>
    </w:lvl>
  </w:abstractNum>
  <w:abstractNum w:abstractNumId="12">
    <w:nsid w:val="1E7A77BC"/>
    <w:multiLevelType w:val="hybridMultilevel"/>
    <w:tmpl w:val="969EA3F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14465EF"/>
    <w:multiLevelType w:val="hybridMultilevel"/>
    <w:tmpl w:val="A24A92A6"/>
    <w:lvl w:ilvl="0" w:tplc="2D9AC60E">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4592D4F"/>
    <w:multiLevelType w:val="hybridMultilevel"/>
    <w:tmpl w:val="D7AEDF20"/>
    <w:lvl w:ilvl="0" w:tplc="04160001">
      <w:start w:val="1"/>
      <w:numFmt w:val="bullet"/>
      <w:lvlText w:val=""/>
      <w:lvlJc w:val="left"/>
      <w:pPr>
        <w:ind w:left="2051" w:hanging="360"/>
      </w:pPr>
      <w:rPr>
        <w:rFonts w:ascii="Symbol" w:hAnsi="Symbol" w:hint="default"/>
      </w:rPr>
    </w:lvl>
    <w:lvl w:ilvl="1" w:tplc="04160003" w:tentative="1">
      <w:start w:val="1"/>
      <w:numFmt w:val="bullet"/>
      <w:lvlText w:val="o"/>
      <w:lvlJc w:val="left"/>
      <w:pPr>
        <w:ind w:left="2771" w:hanging="360"/>
      </w:pPr>
      <w:rPr>
        <w:rFonts w:ascii="Courier New" w:hAnsi="Courier New" w:cs="Courier New" w:hint="default"/>
      </w:rPr>
    </w:lvl>
    <w:lvl w:ilvl="2" w:tplc="04160005" w:tentative="1">
      <w:start w:val="1"/>
      <w:numFmt w:val="bullet"/>
      <w:lvlText w:val=""/>
      <w:lvlJc w:val="left"/>
      <w:pPr>
        <w:ind w:left="3491" w:hanging="360"/>
      </w:pPr>
      <w:rPr>
        <w:rFonts w:ascii="Wingdings" w:hAnsi="Wingdings" w:hint="default"/>
      </w:rPr>
    </w:lvl>
    <w:lvl w:ilvl="3" w:tplc="04160001" w:tentative="1">
      <w:start w:val="1"/>
      <w:numFmt w:val="bullet"/>
      <w:lvlText w:val=""/>
      <w:lvlJc w:val="left"/>
      <w:pPr>
        <w:ind w:left="4211" w:hanging="360"/>
      </w:pPr>
      <w:rPr>
        <w:rFonts w:ascii="Symbol" w:hAnsi="Symbol" w:hint="default"/>
      </w:rPr>
    </w:lvl>
    <w:lvl w:ilvl="4" w:tplc="04160003" w:tentative="1">
      <w:start w:val="1"/>
      <w:numFmt w:val="bullet"/>
      <w:lvlText w:val="o"/>
      <w:lvlJc w:val="left"/>
      <w:pPr>
        <w:ind w:left="4931" w:hanging="360"/>
      </w:pPr>
      <w:rPr>
        <w:rFonts w:ascii="Courier New" w:hAnsi="Courier New" w:cs="Courier New" w:hint="default"/>
      </w:rPr>
    </w:lvl>
    <w:lvl w:ilvl="5" w:tplc="04160005" w:tentative="1">
      <w:start w:val="1"/>
      <w:numFmt w:val="bullet"/>
      <w:lvlText w:val=""/>
      <w:lvlJc w:val="left"/>
      <w:pPr>
        <w:ind w:left="5651" w:hanging="360"/>
      </w:pPr>
      <w:rPr>
        <w:rFonts w:ascii="Wingdings" w:hAnsi="Wingdings" w:hint="default"/>
      </w:rPr>
    </w:lvl>
    <w:lvl w:ilvl="6" w:tplc="04160001" w:tentative="1">
      <w:start w:val="1"/>
      <w:numFmt w:val="bullet"/>
      <w:lvlText w:val=""/>
      <w:lvlJc w:val="left"/>
      <w:pPr>
        <w:ind w:left="6371" w:hanging="360"/>
      </w:pPr>
      <w:rPr>
        <w:rFonts w:ascii="Symbol" w:hAnsi="Symbol" w:hint="default"/>
      </w:rPr>
    </w:lvl>
    <w:lvl w:ilvl="7" w:tplc="04160003" w:tentative="1">
      <w:start w:val="1"/>
      <w:numFmt w:val="bullet"/>
      <w:lvlText w:val="o"/>
      <w:lvlJc w:val="left"/>
      <w:pPr>
        <w:ind w:left="7091" w:hanging="360"/>
      </w:pPr>
      <w:rPr>
        <w:rFonts w:ascii="Courier New" w:hAnsi="Courier New" w:cs="Courier New" w:hint="default"/>
      </w:rPr>
    </w:lvl>
    <w:lvl w:ilvl="8" w:tplc="04160005" w:tentative="1">
      <w:start w:val="1"/>
      <w:numFmt w:val="bullet"/>
      <w:lvlText w:val=""/>
      <w:lvlJc w:val="left"/>
      <w:pPr>
        <w:ind w:left="7811" w:hanging="360"/>
      </w:pPr>
      <w:rPr>
        <w:rFonts w:ascii="Wingdings" w:hAnsi="Wingdings" w:hint="default"/>
      </w:rPr>
    </w:lvl>
  </w:abstractNum>
  <w:abstractNum w:abstractNumId="15">
    <w:nsid w:val="25206A4C"/>
    <w:multiLevelType w:val="hybridMultilevel"/>
    <w:tmpl w:val="679E7E2C"/>
    <w:lvl w:ilvl="0" w:tplc="C2FA6CB2">
      <w:start w:val="1"/>
      <w:numFmt w:val="decimal"/>
      <w:lvlText w:val="%1."/>
      <w:lvlJc w:val="left"/>
      <w:pPr>
        <w:ind w:left="1495" w:hanging="360"/>
      </w:pPr>
      <w:rPr>
        <w:rFonts w:ascii="Calibri" w:eastAsia="Times New Roman" w:hAnsi="Calibri" w:cs="Arial"/>
      </w:rPr>
    </w:lvl>
    <w:lvl w:ilvl="1" w:tplc="04160003">
      <w:start w:val="1"/>
      <w:numFmt w:val="bullet"/>
      <w:lvlText w:val="o"/>
      <w:lvlJc w:val="left"/>
      <w:pPr>
        <w:ind w:left="2215" w:hanging="360"/>
      </w:pPr>
      <w:rPr>
        <w:rFonts w:ascii="Courier New" w:hAnsi="Courier New" w:cs="Courier New" w:hint="default"/>
      </w:rPr>
    </w:lvl>
    <w:lvl w:ilvl="2" w:tplc="04160005" w:tentative="1">
      <w:start w:val="1"/>
      <w:numFmt w:val="bullet"/>
      <w:lvlText w:val=""/>
      <w:lvlJc w:val="left"/>
      <w:pPr>
        <w:ind w:left="2935" w:hanging="360"/>
      </w:pPr>
      <w:rPr>
        <w:rFonts w:ascii="Wingdings" w:hAnsi="Wingdings" w:hint="default"/>
      </w:rPr>
    </w:lvl>
    <w:lvl w:ilvl="3" w:tplc="04160001" w:tentative="1">
      <w:start w:val="1"/>
      <w:numFmt w:val="bullet"/>
      <w:lvlText w:val=""/>
      <w:lvlJc w:val="left"/>
      <w:pPr>
        <w:ind w:left="3655" w:hanging="360"/>
      </w:pPr>
      <w:rPr>
        <w:rFonts w:ascii="Symbol" w:hAnsi="Symbol" w:hint="default"/>
      </w:rPr>
    </w:lvl>
    <w:lvl w:ilvl="4" w:tplc="04160003" w:tentative="1">
      <w:start w:val="1"/>
      <w:numFmt w:val="bullet"/>
      <w:lvlText w:val="o"/>
      <w:lvlJc w:val="left"/>
      <w:pPr>
        <w:ind w:left="4375" w:hanging="360"/>
      </w:pPr>
      <w:rPr>
        <w:rFonts w:ascii="Courier New" w:hAnsi="Courier New" w:cs="Courier New" w:hint="default"/>
      </w:rPr>
    </w:lvl>
    <w:lvl w:ilvl="5" w:tplc="04160005" w:tentative="1">
      <w:start w:val="1"/>
      <w:numFmt w:val="bullet"/>
      <w:lvlText w:val=""/>
      <w:lvlJc w:val="left"/>
      <w:pPr>
        <w:ind w:left="5095" w:hanging="360"/>
      </w:pPr>
      <w:rPr>
        <w:rFonts w:ascii="Wingdings" w:hAnsi="Wingdings" w:hint="default"/>
      </w:rPr>
    </w:lvl>
    <w:lvl w:ilvl="6" w:tplc="04160001" w:tentative="1">
      <w:start w:val="1"/>
      <w:numFmt w:val="bullet"/>
      <w:lvlText w:val=""/>
      <w:lvlJc w:val="left"/>
      <w:pPr>
        <w:ind w:left="5815" w:hanging="360"/>
      </w:pPr>
      <w:rPr>
        <w:rFonts w:ascii="Symbol" w:hAnsi="Symbol" w:hint="default"/>
      </w:rPr>
    </w:lvl>
    <w:lvl w:ilvl="7" w:tplc="04160003" w:tentative="1">
      <w:start w:val="1"/>
      <w:numFmt w:val="bullet"/>
      <w:lvlText w:val="o"/>
      <w:lvlJc w:val="left"/>
      <w:pPr>
        <w:ind w:left="6535" w:hanging="360"/>
      </w:pPr>
      <w:rPr>
        <w:rFonts w:ascii="Courier New" w:hAnsi="Courier New" w:cs="Courier New" w:hint="default"/>
      </w:rPr>
    </w:lvl>
    <w:lvl w:ilvl="8" w:tplc="04160005" w:tentative="1">
      <w:start w:val="1"/>
      <w:numFmt w:val="bullet"/>
      <w:lvlText w:val=""/>
      <w:lvlJc w:val="left"/>
      <w:pPr>
        <w:ind w:left="7255" w:hanging="360"/>
      </w:pPr>
      <w:rPr>
        <w:rFonts w:ascii="Wingdings" w:hAnsi="Wingdings" w:hint="default"/>
      </w:rPr>
    </w:lvl>
  </w:abstractNum>
  <w:abstractNum w:abstractNumId="16">
    <w:nsid w:val="26F01019"/>
    <w:multiLevelType w:val="hybridMultilevel"/>
    <w:tmpl w:val="6008889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30D4762A"/>
    <w:multiLevelType w:val="singleLevel"/>
    <w:tmpl w:val="EAA8BE98"/>
    <w:lvl w:ilvl="0">
      <w:start w:val="1"/>
      <w:numFmt w:val="lowerLetter"/>
      <w:lvlText w:val="%1)"/>
      <w:legacy w:legacy="1" w:legacySpace="0" w:legacyIndent="360"/>
      <w:lvlJc w:val="left"/>
      <w:pPr>
        <w:ind w:left="360" w:hanging="360"/>
      </w:pPr>
    </w:lvl>
  </w:abstractNum>
  <w:abstractNum w:abstractNumId="18">
    <w:nsid w:val="367A3413"/>
    <w:multiLevelType w:val="hybridMultilevel"/>
    <w:tmpl w:val="DA6A8C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69F2BB9"/>
    <w:multiLevelType w:val="hybridMultilevel"/>
    <w:tmpl w:val="B276D790"/>
    <w:lvl w:ilvl="0" w:tplc="BF023844">
      <w:start w:val="1"/>
      <w:numFmt w:val="decimal"/>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0">
    <w:nsid w:val="372F5582"/>
    <w:multiLevelType w:val="hybridMultilevel"/>
    <w:tmpl w:val="23B42EF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37823289"/>
    <w:multiLevelType w:val="hybridMultilevel"/>
    <w:tmpl w:val="0FC6A598"/>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84A40C8"/>
    <w:multiLevelType w:val="hybridMultilevel"/>
    <w:tmpl w:val="DED42AC8"/>
    <w:lvl w:ilvl="0" w:tplc="0416000F">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3">
    <w:nsid w:val="44DE4A8A"/>
    <w:multiLevelType w:val="multilevel"/>
    <w:tmpl w:val="CAD6032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50E5CC0"/>
    <w:multiLevelType w:val="hybridMultilevel"/>
    <w:tmpl w:val="081EE890"/>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25">
    <w:nsid w:val="47A14153"/>
    <w:multiLevelType w:val="hybridMultilevel"/>
    <w:tmpl w:val="C1E60882"/>
    <w:lvl w:ilvl="0" w:tplc="0416000B">
      <w:start w:val="1"/>
      <w:numFmt w:val="bullet"/>
      <w:lvlText w:val=""/>
      <w:lvlJc w:val="left"/>
      <w:pPr>
        <w:ind w:left="2771" w:hanging="360"/>
      </w:pPr>
      <w:rPr>
        <w:rFonts w:ascii="Wingdings" w:hAnsi="Wingdings" w:hint="default"/>
      </w:rPr>
    </w:lvl>
    <w:lvl w:ilvl="1" w:tplc="04160003" w:tentative="1">
      <w:start w:val="1"/>
      <w:numFmt w:val="bullet"/>
      <w:lvlText w:val="o"/>
      <w:lvlJc w:val="left"/>
      <w:pPr>
        <w:ind w:left="3491" w:hanging="360"/>
      </w:pPr>
      <w:rPr>
        <w:rFonts w:ascii="Courier New" w:hAnsi="Courier New" w:cs="Courier New" w:hint="default"/>
      </w:rPr>
    </w:lvl>
    <w:lvl w:ilvl="2" w:tplc="04160005" w:tentative="1">
      <w:start w:val="1"/>
      <w:numFmt w:val="bullet"/>
      <w:lvlText w:val=""/>
      <w:lvlJc w:val="left"/>
      <w:pPr>
        <w:ind w:left="4211" w:hanging="360"/>
      </w:pPr>
      <w:rPr>
        <w:rFonts w:ascii="Wingdings" w:hAnsi="Wingdings" w:hint="default"/>
      </w:rPr>
    </w:lvl>
    <w:lvl w:ilvl="3" w:tplc="04160001" w:tentative="1">
      <w:start w:val="1"/>
      <w:numFmt w:val="bullet"/>
      <w:lvlText w:val=""/>
      <w:lvlJc w:val="left"/>
      <w:pPr>
        <w:ind w:left="4931" w:hanging="360"/>
      </w:pPr>
      <w:rPr>
        <w:rFonts w:ascii="Symbol" w:hAnsi="Symbol" w:hint="default"/>
      </w:rPr>
    </w:lvl>
    <w:lvl w:ilvl="4" w:tplc="04160003" w:tentative="1">
      <w:start w:val="1"/>
      <w:numFmt w:val="bullet"/>
      <w:lvlText w:val="o"/>
      <w:lvlJc w:val="left"/>
      <w:pPr>
        <w:ind w:left="5651" w:hanging="360"/>
      </w:pPr>
      <w:rPr>
        <w:rFonts w:ascii="Courier New" w:hAnsi="Courier New" w:cs="Courier New" w:hint="default"/>
      </w:rPr>
    </w:lvl>
    <w:lvl w:ilvl="5" w:tplc="04160005" w:tentative="1">
      <w:start w:val="1"/>
      <w:numFmt w:val="bullet"/>
      <w:lvlText w:val=""/>
      <w:lvlJc w:val="left"/>
      <w:pPr>
        <w:ind w:left="6371" w:hanging="360"/>
      </w:pPr>
      <w:rPr>
        <w:rFonts w:ascii="Wingdings" w:hAnsi="Wingdings" w:hint="default"/>
      </w:rPr>
    </w:lvl>
    <w:lvl w:ilvl="6" w:tplc="04160001" w:tentative="1">
      <w:start w:val="1"/>
      <w:numFmt w:val="bullet"/>
      <w:lvlText w:val=""/>
      <w:lvlJc w:val="left"/>
      <w:pPr>
        <w:ind w:left="7091" w:hanging="360"/>
      </w:pPr>
      <w:rPr>
        <w:rFonts w:ascii="Symbol" w:hAnsi="Symbol" w:hint="default"/>
      </w:rPr>
    </w:lvl>
    <w:lvl w:ilvl="7" w:tplc="04160003" w:tentative="1">
      <w:start w:val="1"/>
      <w:numFmt w:val="bullet"/>
      <w:lvlText w:val="o"/>
      <w:lvlJc w:val="left"/>
      <w:pPr>
        <w:ind w:left="7811" w:hanging="360"/>
      </w:pPr>
      <w:rPr>
        <w:rFonts w:ascii="Courier New" w:hAnsi="Courier New" w:cs="Courier New" w:hint="default"/>
      </w:rPr>
    </w:lvl>
    <w:lvl w:ilvl="8" w:tplc="04160005" w:tentative="1">
      <w:start w:val="1"/>
      <w:numFmt w:val="bullet"/>
      <w:lvlText w:val=""/>
      <w:lvlJc w:val="left"/>
      <w:pPr>
        <w:ind w:left="8531" w:hanging="360"/>
      </w:pPr>
      <w:rPr>
        <w:rFonts w:ascii="Wingdings" w:hAnsi="Wingdings" w:hint="default"/>
      </w:rPr>
    </w:lvl>
  </w:abstractNum>
  <w:abstractNum w:abstractNumId="26">
    <w:nsid w:val="48622CD7"/>
    <w:multiLevelType w:val="hybridMultilevel"/>
    <w:tmpl w:val="D0D4EEDC"/>
    <w:lvl w:ilvl="0" w:tplc="0416000D">
      <w:start w:val="1"/>
      <w:numFmt w:val="bullet"/>
      <w:lvlText w:val=""/>
      <w:lvlJc w:val="left"/>
      <w:pPr>
        <w:ind w:left="2142" w:hanging="360"/>
      </w:pPr>
      <w:rPr>
        <w:rFonts w:ascii="Wingdings" w:hAnsi="Wingdings" w:hint="default"/>
      </w:rPr>
    </w:lvl>
    <w:lvl w:ilvl="1" w:tplc="04160003" w:tentative="1">
      <w:start w:val="1"/>
      <w:numFmt w:val="bullet"/>
      <w:lvlText w:val="o"/>
      <w:lvlJc w:val="left"/>
      <w:pPr>
        <w:ind w:left="2862" w:hanging="360"/>
      </w:pPr>
      <w:rPr>
        <w:rFonts w:ascii="Courier New" w:hAnsi="Courier New" w:cs="Courier New" w:hint="default"/>
      </w:rPr>
    </w:lvl>
    <w:lvl w:ilvl="2" w:tplc="04160005" w:tentative="1">
      <w:start w:val="1"/>
      <w:numFmt w:val="bullet"/>
      <w:lvlText w:val=""/>
      <w:lvlJc w:val="left"/>
      <w:pPr>
        <w:ind w:left="3582" w:hanging="360"/>
      </w:pPr>
      <w:rPr>
        <w:rFonts w:ascii="Wingdings" w:hAnsi="Wingdings" w:hint="default"/>
      </w:rPr>
    </w:lvl>
    <w:lvl w:ilvl="3" w:tplc="04160001" w:tentative="1">
      <w:start w:val="1"/>
      <w:numFmt w:val="bullet"/>
      <w:lvlText w:val=""/>
      <w:lvlJc w:val="left"/>
      <w:pPr>
        <w:ind w:left="4302" w:hanging="360"/>
      </w:pPr>
      <w:rPr>
        <w:rFonts w:ascii="Symbol" w:hAnsi="Symbol" w:hint="default"/>
      </w:rPr>
    </w:lvl>
    <w:lvl w:ilvl="4" w:tplc="04160003" w:tentative="1">
      <w:start w:val="1"/>
      <w:numFmt w:val="bullet"/>
      <w:lvlText w:val="o"/>
      <w:lvlJc w:val="left"/>
      <w:pPr>
        <w:ind w:left="5022" w:hanging="360"/>
      </w:pPr>
      <w:rPr>
        <w:rFonts w:ascii="Courier New" w:hAnsi="Courier New" w:cs="Courier New" w:hint="default"/>
      </w:rPr>
    </w:lvl>
    <w:lvl w:ilvl="5" w:tplc="04160005" w:tentative="1">
      <w:start w:val="1"/>
      <w:numFmt w:val="bullet"/>
      <w:lvlText w:val=""/>
      <w:lvlJc w:val="left"/>
      <w:pPr>
        <w:ind w:left="5742" w:hanging="360"/>
      </w:pPr>
      <w:rPr>
        <w:rFonts w:ascii="Wingdings" w:hAnsi="Wingdings" w:hint="default"/>
      </w:rPr>
    </w:lvl>
    <w:lvl w:ilvl="6" w:tplc="04160001" w:tentative="1">
      <w:start w:val="1"/>
      <w:numFmt w:val="bullet"/>
      <w:lvlText w:val=""/>
      <w:lvlJc w:val="left"/>
      <w:pPr>
        <w:ind w:left="6462" w:hanging="360"/>
      </w:pPr>
      <w:rPr>
        <w:rFonts w:ascii="Symbol" w:hAnsi="Symbol" w:hint="default"/>
      </w:rPr>
    </w:lvl>
    <w:lvl w:ilvl="7" w:tplc="04160003" w:tentative="1">
      <w:start w:val="1"/>
      <w:numFmt w:val="bullet"/>
      <w:lvlText w:val="o"/>
      <w:lvlJc w:val="left"/>
      <w:pPr>
        <w:ind w:left="7182" w:hanging="360"/>
      </w:pPr>
      <w:rPr>
        <w:rFonts w:ascii="Courier New" w:hAnsi="Courier New" w:cs="Courier New" w:hint="default"/>
      </w:rPr>
    </w:lvl>
    <w:lvl w:ilvl="8" w:tplc="04160005" w:tentative="1">
      <w:start w:val="1"/>
      <w:numFmt w:val="bullet"/>
      <w:lvlText w:val=""/>
      <w:lvlJc w:val="left"/>
      <w:pPr>
        <w:ind w:left="7902" w:hanging="360"/>
      </w:pPr>
      <w:rPr>
        <w:rFonts w:ascii="Wingdings" w:hAnsi="Wingdings" w:hint="default"/>
      </w:rPr>
    </w:lvl>
  </w:abstractNum>
  <w:abstractNum w:abstractNumId="27">
    <w:nsid w:val="48906F1C"/>
    <w:multiLevelType w:val="hybridMultilevel"/>
    <w:tmpl w:val="A51EE144"/>
    <w:lvl w:ilvl="0" w:tplc="04160001">
      <w:start w:val="1"/>
      <w:numFmt w:val="bullet"/>
      <w:lvlText w:val=""/>
      <w:lvlJc w:val="left"/>
      <w:pPr>
        <w:ind w:left="2496" w:hanging="360"/>
      </w:pPr>
      <w:rPr>
        <w:rFonts w:ascii="Symbol" w:hAnsi="Symbol" w:hint="default"/>
      </w:rPr>
    </w:lvl>
    <w:lvl w:ilvl="1" w:tplc="04160003" w:tentative="1">
      <w:start w:val="1"/>
      <w:numFmt w:val="bullet"/>
      <w:lvlText w:val="o"/>
      <w:lvlJc w:val="left"/>
      <w:pPr>
        <w:ind w:left="3216" w:hanging="360"/>
      </w:pPr>
      <w:rPr>
        <w:rFonts w:ascii="Courier New" w:hAnsi="Courier New" w:cs="Courier New" w:hint="default"/>
      </w:rPr>
    </w:lvl>
    <w:lvl w:ilvl="2" w:tplc="04160005" w:tentative="1">
      <w:start w:val="1"/>
      <w:numFmt w:val="bullet"/>
      <w:lvlText w:val=""/>
      <w:lvlJc w:val="left"/>
      <w:pPr>
        <w:ind w:left="3936" w:hanging="360"/>
      </w:pPr>
      <w:rPr>
        <w:rFonts w:ascii="Wingdings" w:hAnsi="Wingdings" w:hint="default"/>
      </w:rPr>
    </w:lvl>
    <w:lvl w:ilvl="3" w:tplc="04160001" w:tentative="1">
      <w:start w:val="1"/>
      <w:numFmt w:val="bullet"/>
      <w:lvlText w:val=""/>
      <w:lvlJc w:val="left"/>
      <w:pPr>
        <w:ind w:left="4656" w:hanging="360"/>
      </w:pPr>
      <w:rPr>
        <w:rFonts w:ascii="Symbol" w:hAnsi="Symbol" w:hint="default"/>
      </w:rPr>
    </w:lvl>
    <w:lvl w:ilvl="4" w:tplc="04160003" w:tentative="1">
      <w:start w:val="1"/>
      <w:numFmt w:val="bullet"/>
      <w:lvlText w:val="o"/>
      <w:lvlJc w:val="left"/>
      <w:pPr>
        <w:ind w:left="5376" w:hanging="360"/>
      </w:pPr>
      <w:rPr>
        <w:rFonts w:ascii="Courier New" w:hAnsi="Courier New" w:cs="Courier New" w:hint="default"/>
      </w:rPr>
    </w:lvl>
    <w:lvl w:ilvl="5" w:tplc="04160005" w:tentative="1">
      <w:start w:val="1"/>
      <w:numFmt w:val="bullet"/>
      <w:lvlText w:val=""/>
      <w:lvlJc w:val="left"/>
      <w:pPr>
        <w:ind w:left="6096" w:hanging="360"/>
      </w:pPr>
      <w:rPr>
        <w:rFonts w:ascii="Wingdings" w:hAnsi="Wingdings" w:hint="default"/>
      </w:rPr>
    </w:lvl>
    <w:lvl w:ilvl="6" w:tplc="04160001" w:tentative="1">
      <w:start w:val="1"/>
      <w:numFmt w:val="bullet"/>
      <w:lvlText w:val=""/>
      <w:lvlJc w:val="left"/>
      <w:pPr>
        <w:ind w:left="6816" w:hanging="360"/>
      </w:pPr>
      <w:rPr>
        <w:rFonts w:ascii="Symbol" w:hAnsi="Symbol" w:hint="default"/>
      </w:rPr>
    </w:lvl>
    <w:lvl w:ilvl="7" w:tplc="04160003" w:tentative="1">
      <w:start w:val="1"/>
      <w:numFmt w:val="bullet"/>
      <w:lvlText w:val="o"/>
      <w:lvlJc w:val="left"/>
      <w:pPr>
        <w:ind w:left="7536" w:hanging="360"/>
      </w:pPr>
      <w:rPr>
        <w:rFonts w:ascii="Courier New" w:hAnsi="Courier New" w:cs="Courier New" w:hint="default"/>
      </w:rPr>
    </w:lvl>
    <w:lvl w:ilvl="8" w:tplc="04160005" w:tentative="1">
      <w:start w:val="1"/>
      <w:numFmt w:val="bullet"/>
      <w:lvlText w:val=""/>
      <w:lvlJc w:val="left"/>
      <w:pPr>
        <w:ind w:left="8256" w:hanging="360"/>
      </w:pPr>
      <w:rPr>
        <w:rFonts w:ascii="Wingdings" w:hAnsi="Wingdings" w:hint="default"/>
      </w:rPr>
    </w:lvl>
  </w:abstractNum>
  <w:abstractNum w:abstractNumId="28">
    <w:nsid w:val="4C61786D"/>
    <w:multiLevelType w:val="hybridMultilevel"/>
    <w:tmpl w:val="9B440A9C"/>
    <w:lvl w:ilvl="0" w:tplc="04160001">
      <w:start w:val="1"/>
      <w:numFmt w:val="bullet"/>
      <w:lvlText w:val=""/>
      <w:lvlJc w:val="left"/>
      <w:pPr>
        <w:ind w:left="2850" w:hanging="360"/>
      </w:pPr>
      <w:rPr>
        <w:rFonts w:ascii="Symbol" w:hAnsi="Symbol" w:hint="default"/>
      </w:rPr>
    </w:lvl>
    <w:lvl w:ilvl="1" w:tplc="04160003" w:tentative="1">
      <w:start w:val="1"/>
      <w:numFmt w:val="bullet"/>
      <w:lvlText w:val="o"/>
      <w:lvlJc w:val="left"/>
      <w:pPr>
        <w:ind w:left="3570" w:hanging="360"/>
      </w:pPr>
      <w:rPr>
        <w:rFonts w:ascii="Courier New" w:hAnsi="Courier New" w:cs="Courier New" w:hint="default"/>
      </w:rPr>
    </w:lvl>
    <w:lvl w:ilvl="2" w:tplc="04160005" w:tentative="1">
      <w:start w:val="1"/>
      <w:numFmt w:val="bullet"/>
      <w:lvlText w:val=""/>
      <w:lvlJc w:val="left"/>
      <w:pPr>
        <w:ind w:left="4290" w:hanging="360"/>
      </w:pPr>
      <w:rPr>
        <w:rFonts w:ascii="Wingdings" w:hAnsi="Wingdings" w:hint="default"/>
      </w:rPr>
    </w:lvl>
    <w:lvl w:ilvl="3" w:tplc="04160001" w:tentative="1">
      <w:start w:val="1"/>
      <w:numFmt w:val="bullet"/>
      <w:lvlText w:val=""/>
      <w:lvlJc w:val="left"/>
      <w:pPr>
        <w:ind w:left="5010" w:hanging="360"/>
      </w:pPr>
      <w:rPr>
        <w:rFonts w:ascii="Symbol" w:hAnsi="Symbol" w:hint="default"/>
      </w:rPr>
    </w:lvl>
    <w:lvl w:ilvl="4" w:tplc="04160003" w:tentative="1">
      <w:start w:val="1"/>
      <w:numFmt w:val="bullet"/>
      <w:lvlText w:val="o"/>
      <w:lvlJc w:val="left"/>
      <w:pPr>
        <w:ind w:left="5730" w:hanging="360"/>
      </w:pPr>
      <w:rPr>
        <w:rFonts w:ascii="Courier New" w:hAnsi="Courier New" w:cs="Courier New" w:hint="default"/>
      </w:rPr>
    </w:lvl>
    <w:lvl w:ilvl="5" w:tplc="04160005" w:tentative="1">
      <w:start w:val="1"/>
      <w:numFmt w:val="bullet"/>
      <w:lvlText w:val=""/>
      <w:lvlJc w:val="left"/>
      <w:pPr>
        <w:ind w:left="6450" w:hanging="360"/>
      </w:pPr>
      <w:rPr>
        <w:rFonts w:ascii="Wingdings" w:hAnsi="Wingdings" w:hint="default"/>
      </w:rPr>
    </w:lvl>
    <w:lvl w:ilvl="6" w:tplc="04160001" w:tentative="1">
      <w:start w:val="1"/>
      <w:numFmt w:val="bullet"/>
      <w:lvlText w:val=""/>
      <w:lvlJc w:val="left"/>
      <w:pPr>
        <w:ind w:left="7170" w:hanging="360"/>
      </w:pPr>
      <w:rPr>
        <w:rFonts w:ascii="Symbol" w:hAnsi="Symbol" w:hint="default"/>
      </w:rPr>
    </w:lvl>
    <w:lvl w:ilvl="7" w:tplc="04160003" w:tentative="1">
      <w:start w:val="1"/>
      <w:numFmt w:val="bullet"/>
      <w:lvlText w:val="o"/>
      <w:lvlJc w:val="left"/>
      <w:pPr>
        <w:ind w:left="7890" w:hanging="360"/>
      </w:pPr>
      <w:rPr>
        <w:rFonts w:ascii="Courier New" w:hAnsi="Courier New" w:cs="Courier New" w:hint="default"/>
      </w:rPr>
    </w:lvl>
    <w:lvl w:ilvl="8" w:tplc="04160005" w:tentative="1">
      <w:start w:val="1"/>
      <w:numFmt w:val="bullet"/>
      <w:lvlText w:val=""/>
      <w:lvlJc w:val="left"/>
      <w:pPr>
        <w:ind w:left="8610" w:hanging="360"/>
      </w:pPr>
      <w:rPr>
        <w:rFonts w:ascii="Wingdings" w:hAnsi="Wingdings" w:hint="default"/>
      </w:rPr>
    </w:lvl>
  </w:abstractNum>
  <w:abstractNum w:abstractNumId="29">
    <w:nsid w:val="4CC444E6"/>
    <w:multiLevelType w:val="multilevel"/>
    <w:tmpl w:val="DA90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8845F8"/>
    <w:multiLevelType w:val="singleLevel"/>
    <w:tmpl w:val="EAA8BE98"/>
    <w:lvl w:ilvl="0">
      <w:start w:val="1"/>
      <w:numFmt w:val="lowerLetter"/>
      <w:lvlText w:val="%1)"/>
      <w:legacy w:legacy="1" w:legacySpace="0" w:legacyIndent="360"/>
      <w:lvlJc w:val="left"/>
      <w:pPr>
        <w:ind w:left="1420" w:hanging="360"/>
      </w:pPr>
    </w:lvl>
  </w:abstractNum>
  <w:abstractNum w:abstractNumId="31">
    <w:nsid w:val="56D61DA0"/>
    <w:multiLevelType w:val="hybridMultilevel"/>
    <w:tmpl w:val="664841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EE3727E"/>
    <w:multiLevelType w:val="hybridMultilevel"/>
    <w:tmpl w:val="DED42AC8"/>
    <w:lvl w:ilvl="0" w:tplc="0416000F">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3">
    <w:nsid w:val="60317231"/>
    <w:multiLevelType w:val="multilevel"/>
    <w:tmpl w:val="40C884E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3DD5FED"/>
    <w:multiLevelType w:val="hybridMultilevel"/>
    <w:tmpl w:val="DD525742"/>
    <w:lvl w:ilvl="0" w:tplc="BD5AA914">
      <w:start w:val="18"/>
      <w:numFmt w:val="bullet"/>
      <w:lvlText w:val="-"/>
      <w:lvlJc w:val="left"/>
      <w:pPr>
        <w:tabs>
          <w:tab w:val="num" w:pos="724"/>
        </w:tabs>
        <w:ind w:left="724" w:hanging="360"/>
      </w:pPr>
      <w:rPr>
        <w:rFonts w:ascii="Times New Roman" w:eastAsia="Times New Roman" w:hAnsi="Times New Roman" w:cs="Times New Roman" w:hint="default"/>
      </w:rPr>
    </w:lvl>
    <w:lvl w:ilvl="1" w:tplc="04160003" w:tentative="1">
      <w:start w:val="1"/>
      <w:numFmt w:val="bullet"/>
      <w:lvlText w:val="o"/>
      <w:lvlJc w:val="left"/>
      <w:pPr>
        <w:tabs>
          <w:tab w:val="num" w:pos="1444"/>
        </w:tabs>
        <w:ind w:left="1444" w:hanging="360"/>
      </w:pPr>
      <w:rPr>
        <w:rFonts w:ascii="Courier New" w:hAnsi="Courier New" w:hint="default"/>
      </w:rPr>
    </w:lvl>
    <w:lvl w:ilvl="2" w:tplc="04160005" w:tentative="1">
      <w:start w:val="1"/>
      <w:numFmt w:val="bullet"/>
      <w:lvlText w:val=""/>
      <w:lvlJc w:val="left"/>
      <w:pPr>
        <w:tabs>
          <w:tab w:val="num" w:pos="2164"/>
        </w:tabs>
        <w:ind w:left="2164" w:hanging="360"/>
      </w:pPr>
      <w:rPr>
        <w:rFonts w:ascii="Wingdings" w:hAnsi="Wingdings" w:hint="default"/>
      </w:rPr>
    </w:lvl>
    <w:lvl w:ilvl="3" w:tplc="04160001" w:tentative="1">
      <w:start w:val="1"/>
      <w:numFmt w:val="bullet"/>
      <w:lvlText w:val=""/>
      <w:lvlJc w:val="left"/>
      <w:pPr>
        <w:tabs>
          <w:tab w:val="num" w:pos="2884"/>
        </w:tabs>
        <w:ind w:left="2884" w:hanging="360"/>
      </w:pPr>
      <w:rPr>
        <w:rFonts w:ascii="Symbol" w:hAnsi="Symbol" w:hint="default"/>
      </w:rPr>
    </w:lvl>
    <w:lvl w:ilvl="4" w:tplc="04160003" w:tentative="1">
      <w:start w:val="1"/>
      <w:numFmt w:val="bullet"/>
      <w:lvlText w:val="o"/>
      <w:lvlJc w:val="left"/>
      <w:pPr>
        <w:tabs>
          <w:tab w:val="num" w:pos="3604"/>
        </w:tabs>
        <w:ind w:left="3604" w:hanging="360"/>
      </w:pPr>
      <w:rPr>
        <w:rFonts w:ascii="Courier New" w:hAnsi="Courier New" w:hint="default"/>
      </w:rPr>
    </w:lvl>
    <w:lvl w:ilvl="5" w:tplc="04160005" w:tentative="1">
      <w:start w:val="1"/>
      <w:numFmt w:val="bullet"/>
      <w:lvlText w:val=""/>
      <w:lvlJc w:val="left"/>
      <w:pPr>
        <w:tabs>
          <w:tab w:val="num" w:pos="4324"/>
        </w:tabs>
        <w:ind w:left="4324" w:hanging="360"/>
      </w:pPr>
      <w:rPr>
        <w:rFonts w:ascii="Wingdings" w:hAnsi="Wingdings" w:hint="default"/>
      </w:rPr>
    </w:lvl>
    <w:lvl w:ilvl="6" w:tplc="04160001" w:tentative="1">
      <w:start w:val="1"/>
      <w:numFmt w:val="bullet"/>
      <w:lvlText w:val=""/>
      <w:lvlJc w:val="left"/>
      <w:pPr>
        <w:tabs>
          <w:tab w:val="num" w:pos="5044"/>
        </w:tabs>
        <w:ind w:left="5044" w:hanging="360"/>
      </w:pPr>
      <w:rPr>
        <w:rFonts w:ascii="Symbol" w:hAnsi="Symbol" w:hint="default"/>
      </w:rPr>
    </w:lvl>
    <w:lvl w:ilvl="7" w:tplc="04160003" w:tentative="1">
      <w:start w:val="1"/>
      <w:numFmt w:val="bullet"/>
      <w:lvlText w:val="o"/>
      <w:lvlJc w:val="left"/>
      <w:pPr>
        <w:tabs>
          <w:tab w:val="num" w:pos="5764"/>
        </w:tabs>
        <w:ind w:left="5764" w:hanging="360"/>
      </w:pPr>
      <w:rPr>
        <w:rFonts w:ascii="Courier New" w:hAnsi="Courier New" w:hint="default"/>
      </w:rPr>
    </w:lvl>
    <w:lvl w:ilvl="8" w:tplc="04160005" w:tentative="1">
      <w:start w:val="1"/>
      <w:numFmt w:val="bullet"/>
      <w:lvlText w:val=""/>
      <w:lvlJc w:val="left"/>
      <w:pPr>
        <w:tabs>
          <w:tab w:val="num" w:pos="6484"/>
        </w:tabs>
        <w:ind w:left="6484" w:hanging="360"/>
      </w:pPr>
      <w:rPr>
        <w:rFonts w:ascii="Wingdings" w:hAnsi="Wingdings" w:hint="default"/>
      </w:rPr>
    </w:lvl>
  </w:abstractNum>
  <w:abstractNum w:abstractNumId="35">
    <w:nsid w:val="63F73C68"/>
    <w:multiLevelType w:val="hybridMultilevel"/>
    <w:tmpl w:val="6C601DF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nsid w:val="6674332D"/>
    <w:multiLevelType w:val="multilevel"/>
    <w:tmpl w:val="F8DA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2045F0"/>
    <w:multiLevelType w:val="hybridMultilevel"/>
    <w:tmpl w:val="B61ABBA6"/>
    <w:lvl w:ilvl="0" w:tplc="F7F8A678">
      <w:start w:val="18"/>
      <w:numFmt w:val="bullet"/>
      <w:lvlText w:val="-"/>
      <w:lvlJc w:val="left"/>
      <w:pPr>
        <w:tabs>
          <w:tab w:val="num" w:pos="724"/>
        </w:tabs>
        <w:ind w:left="724" w:hanging="360"/>
      </w:pPr>
      <w:rPr>
        <w:rFonts w:ascii="Times New Roman" w:eastAsia="Times New Roman" w:hAnsi="Times New Roman" w:cs="Times New Roman" w:hint="default"/>
      </w:rPr>
    </w:lvl>
    <w:lvl w:ilvl="1" w:tplc="04160003" w:tentative="1">
      <w:start w:val="1"/>
      <w:numFmt w:val="bullet"/>
      <w:lvlText w:val="o"/>
      <w:lvlJc w:val="left"/>
      <w:pPr>
        <w:tabs>
          <w:tab w:val="num" w:pos="1444"/>
        </w:tabs>
        <w:ind w:left="1444" w:hanging="360"/>
      </w:pPr>
      <w:rPr>
        <w:rFonts w:ascii="Courier New" w:hAnsi="Courier New" w:hint="default"/>
      </w:rPr>
    </w:lvl>
    <w:lvl w:ilvl="2" w:tplc="04160005" w:tentative="1">
      <w:start w:val="1"/>
      <w:numFmt w:val="bullet"/>
      <w:lvlText w:val=""/>
      <w:lvlJc w:val="left"/>
      <w:pPr>
        <w:tabs>
          <w:tab w:val="num" w:pos="2164"/>
        </w:tabs>
        <w:ind w:left="2164" w:hanging="360"/>
      </w:pPr>
      <w:rPr>
        <w:rFonts w:ascii="Wingdings" w:hAnsi="Wingdings" w:hint="default"/>
      </w:rPr>
    </w:lvl>
    <w:lvl w:ilvl="3" w:tplc="04160001" w:tentative="1">
      <w:start w:val="1"/>
      <w:numFmt w:val="bullet"/>
      <w:lvlText w:val=""/>
      <w:lvlJc w:val="left"/>
      <w:pPr>
        <w:tabs>
          <w:tab w:val="num" w:pos="2884"/>
        </w:tabs>
        <w:ind w:left="2884" w:hanging="360"/>
      </w:pPr>
      <w:rPr>
        <w:rFonts w:ascii="Symbol" w:hAnsi="Symbol" w:hint="default"/>
      </w:rPr>
    </w:lvl>
    <w:lvl w:ilvl="4" w:tplc="04160003" w:tentative="1">
      <w:start w:val="1"/>
      <w:numFmt w:val="bullet"/>
      <w:lvlText w:val="o"/>
      <w:lvlJc w:val="left"/>
      <w:pPr>
        <w:tabs>
          <w:tab w:val="num" w:pos="3604"/>
        </w:tabs>
        <w:ind w:left="3604" w:hanging="360"/>
      </w:pPr>
      <w:rPr>
        <w:rFonts w:ascii="Courier New" w:hAnsi="Courier New" w:hint="default"/>
      </w:rPr>
    </w:lvl>
    <w:lvl w:ilvl="5" w:tplc="04160005" w:tentative="1">
      <w:start w:val="1"/>
      <w:numFmt w:val="bullet"/>
      <w:lvlText w:val=""/>
      <w:lvlJc w:val="left"/>
      <w:pPr>
        <w:tabs>
          <w:tab w:val="num" w:pos="4324"/>
        </w:tabs>
        <w:ind w:left="4324" w:hanging="360"/>
      </w:pPr>
      <w:rPr>
        <w:rFonts w:ascii="Wingdings" w:hAnsi="Wingdings" w:hint="default"/>
      </w:rPr>
    </w:lvl>
    <w:lvl w:ilvl="6" w:tplc="04160001" w:tentative="1">
      <w:start w:val="1"/>
      <w:numFmt w:val="bullet"/>
      <w:lvlText w:val=""/>
      <w:lvlJc w:val="left"/>
      <w:pPr>
        <w:tabs>
          <w:tab w:val="num" w:pos="5044"/>
        </w:tabs>
        <w:ind w:left="5044" w:hanging="360"/>
      </w:pPr>
      <w:rPr>
        <w:rFonts w:ascii="Symbol" w:hAnsi="Symbol" w:hint="default"/>
      </w:rPr>
    </w:lvl>
    <w:lvl w:ilvl="7" w:tplc="04160003" w:tentative="1">
      <w:start w:val="1"/>
      <w:numFmt w:val="bullet"/>
      <w:lvlText w:val="o"/>
      <w:lvlJc w:val="left"/>
      <w:pPr>
        <w:tabs>
          <w:tab w:val="num" w:pos="5764"/>
        </w:tabs>
        <w:ind w:left="5764" w:hanging="360"/>
      </w:pPr>
      <w:rPr>
        <w:rFonts w:ascii="Courier New" w:hAnsi="Courier New" w:hint="default"/>
      </w:rPr>
    </w:lvl>
    <w:lvl w:ilvl="8" w:tplc="04160005" w:tentative="1">
      <w:start w:val="1"/>
      <w:numFmt w:val="bullet"/>
      <w:lvlText w:val=""/>
      <w:lvlJc w:val="left"/>
      <w:pPr>
        <w:tabs>
          <w:tab w:val="num" w:pos="6484"/>
        </w:tabs>
        <w:ind w:left="6484" w:hanging="360"/>
      </w:pPr>
      <w:rPr>
        <w:rFonts w:ascii="Wingdings" w:hAnsi="Wingdings" w:hint="default"/>
      </w:rPr>
    </w:lvl>
  </w:abstractNum>
  <w:abstractNum w:abstractNumId="38">
    <w:nsid w:val="69693F3A"/>
    <w:multiLevelType w:val="multilevel"/>
    <w:tmpl w:val="45FAD996"/>
    <w:lvl w:ilvl="0">
      <w:start w:val="1"/>
      <w:numFmt w:val="upperRoman"/>
      <w:pStyle w:val="marca1"/>
      <w:lvlText w:val="%1."/>
      <w:lvlJc w:val="left"/>
      <w:pPr>
        <w:tabs>
          <w:tab w:val="num" w:pos="720"/>
        </w:tabs>
        <w:ind w:left="123" w:hanging="123"/>
      </w:pPr>
      <w:rPr>
        <w:rFonts w:ascii="Arial" w:hAnsi="Arial" w:hint="default"/>
        <w:b/>
        <w:i w:val="0"/>
        <w:color w:val="000000"/>
        <w:sz w:val="22"/>
      </w:rPr>
    </w:lvl>
    <w:lvl w:ilvl="1">
      <w:start w:val="1"/>
      <w:numFmt w:val="decimal"/>
      <w:lvlText w:val="%1.%2"/>
      <w:lvlJc w:val="left"/>
      <w:pPr>
        <w:tabs>
          <w:tab w:val="num" w:pos="2061"/>
        </w:tabs>
        <w:ind w:left="1247" w:firstLine="454"/>
      </w:pPr>
      <w:rPr>
        <w:rFonts w:hint="default"/>
      </w:rPr>
    </w:lvl>
    <w:lvl w:ilvl="2">
      <w:start w:val="1"/>
      <w:numFmt w:val="upperRoman"/>
      <w:lvlText w:val="%3 - "/>
      <w:lvlJc w:val="left"/>
      <w:pPr>
        <w:tabs>
          <w:tab w:val="num" w:pos="1967"/>
        </w:tabs>
        <w:ind w:left="1360" w:hanging="113"/>
      </w:pPr>
      <w:rPr>
        <w:rFonts w:ascii="Arial" w:hAnsi="Arial" w:hint="default"/>
        <w:b/>
        <w:i w:val="0"/>
        <w:sz w:val="22"/>
      </w:rPr>
    </w:lvl>
    <w:lvl w:ilvl="3">
      <w:start w:val="1"/>
      <w:numFmt w:val="decimal"/>
      <w:lvlText w:val="%1.%2.%3.%4"/>
      <w:lvlJc w:val="left"/>
      <w:pPr>
        <w:tabs>
          <w:tab w:val="num" w:pos="2111"/>
        </w:tabs>
        <w:ind w:left="2111" w:hanging="864"/>
      </w:pPr>
      <w:rPr>
        <w:rFonts w:hint="default"/>
      </w:rPr>
    </w:lvl>
    <w:lvl w:ilvl="4">
      <w:start w:val="1"/>
      <w:numFmt w:val="decimal"/>
      <w:lvlText w:val="%1.%2.%3.%4.%5"/>
      <w:lvlJc w:val="left"/>
      <w:pPr>
        <w:tabs>
          <w:tab w:val="num" w:pos="2255"/>
        </w:tabs>
        <w:ind w:left="2255" w:hanging="1008"/>
      </w:pPr>
      <w:rPr>
        <w:rFonts w:hint="default"/>
      </w:rPr>
    </w:lvl>
    <w:lvl w:ilvl="5">
      <w:start w:val="1"/>
      <w:numFmt w:val="decimal"/>
      <w:lvlText w:val="%1.%2.%3.%4.%5.%6"/>
      <w:lvlJc w:val="left"/>
      <w:pPr>
        <w:tabs>
          <w:tab w:val="num" w:pos="2399"/>
        </w:tabs>
        <w:ind w:left="2399" w:hanging="1152"/>
      </w:pPr>
      <w:rPr>
        <w:rFonts w:hint="default"/>
      </w:rPr>
    </w:lvl>
    <w:lvl w:ilvl="6">
      <w:start w:val="1"/>
      <w:numFmt w:val="decimal"/>
      <w:lvlText w:val="%1.%2.%3.%4.%5.%6.%7"/>
      <w:lvlJc w:val="left"/>
      <w:pPr>
        <w:tabs>
          <w:tab w:val="num" w:pos="2543"/>
        </w:tabs>
        <w:ind w:left="2543" w:hanging="1296"/>
      </w:pPr>
      <w:rPr>
        <w:rFonts w:hint="default"/>
      </w:rPr>
    </w:lvl>
    <w:lvl w:ilvl="7">
      <w:start w:val="1"/>
      <w:numFmt w:val="decimal"/>
      <w:lvlText w:val="%1.%2.%3.%4.%5.%6.%7.%8"/>
      <w:lvlJc w:val="left"/>
      <w:pPr>
        <w:tabs>
          <w:tab w:val="num" w:pos="2687"/>
        </w:tabs>
        <w:ind w:left="2687" w:hanging="1440"/>
      </w:pPr>
      <w:rPr>
        <w:rFonts w:hint="default"/>
      </w:rPr>
    </w:lvl>
    <w:lvl w:ilvl="8">
      <w:start w:val="1"/>
      <w:numFmt w:val="decimal"/>
      <w:lvlText w:val="%1.%2.%3.%4.%5.%6.%7.%8.%9"/>
      <w:lvlJc w:val="left"/>
      <w:pPr>
        <w:tabs>
          <w:tab w:val="num" w:pos="2831"/>
        </w:tabs>
        <w:ind w:left="2831" w:hanging="1584"/>
      </w:pPr>
      <w:rPr>
        <w:rFonts w:hint="default"/>
      </w:rPr>
    </w:lvl>
  </w:abstractNum>
  <w:abstractNum w:abstractNumId="39">
    <w:nsid w:val="6AAC2152"/>
    <w:multiLevelType w:val="hybridMultilevel"/>
    <w:tmpl w:val="02B089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F1E166F"/>
    <w:multiLevelType w:val="hybridMultilevel"/>
    <w:tmpl w:val="AC0274D4"/>
    <w:lvl w:ilvl="0" w:tplc="A57C2C66">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99B7FB6"/>
    <w:multiLevelType w:val="hybridMultilevel"/>
    <w:tmpl w:val="9CD65D98"/>
    <w:lvl w:ilvl="0" w:tplc="04160001">
      <w:start w:val="1"/>
      <w:numFmt w:val="bullet"/>
      <w:lvlText w:val=""/>
      <w:lvlJc w:val="left"/>
      <w:pPr>
        <w:ind w:left="1845" w:hanging="360"/>
      </w:pPr>
      <w:rPr>
        <w:rFonts w:ascii="Symbol" w:hAnsi="Symbol" w:hint="default"/>
      </w:rPr>
    </w:lvl>
    <w:lvl w:ilvl="1" w:tplc="04160003" w:tentative="1">
      <w:start w:val="1"/>
      <w:numFmt w:val="bullet"/>
      <w:lvlText w:val="o"/>
      <w:lvlJc w:val="left"/>
      <w:pPr>
        <w:ind w:left="2565" w:hanging="360"/>
      </w:pPr>
      <w:rPr>
        <w:rFonts w:ascii="Courier New" w:hAnsi="Courier New" w:cs="Courier New" w:hint="default"/>
      </w:rPr>
    </w:lvl>
    <w:lvl w:ilvl="2" w:tplc="04160005" w:tentative="1">
      <w:start w:val="1"/>
      <w:numFmt w:val="bullet"/>
      <w:lvlText w:val=""/>
      <w:lvlJc w:val="left"/>
      <w:pPr>
        <w:ind w:left="3285" w:hanging="360"/>
      </w:pPr>
      <w:rPr>
        <w:rFonts w:ascii="Wingdings" w:hAnsi="Wingdings" w:hint="default"/>
      </w:rPr>
    </w:lvl>
    <w:lvl w:ilvl="3" w:tplc="04160001" w:tentative="1">
      <w:start w:val="1"/>
      <w:numFmt w:val="bullet"/>
      <w:lvlText w:val=""/>
      <w:lvlJc w:val="left"/>
      <w:pPr>
        <w:ind w:left="4005" w:hanging="360"/>
      </w:pPr>
      <w:rPr>
        <w:rFonts w:ascii="Symbol" w:hAnsi="Symbol" w:hint="default"/>
      </w:rPr>
    </w:lvl>
    <w:lvl w:ilvl="4" w:tplc="04160003" w:tentative="1">
      <w:start w:val="1"/>
      <w:numFmt w:val="bullet"/>
      <w:lvlText w:val="o"/>
      <w:lvlJc w:val="left"/>
      <w:pPr>
        <w:ind w:left="4725" w:hanging="360"/>
      </w:pPr>
      <w:rPr>
        <w:rFonts w:ascii="Courier New" w:hAnsi="Courier New" w:cs="Courier New" w:hint="default"/>
      </w:rPr>
    </w:lvl>
    <w:lvl w:ilvl="5" w:tplc="04160005" w:tentative="1">
      <w:start w:val="1"/>
      <w:numFmt w:val="bullet"/>
      <w:lvlText w:val=""/>
      <w:lvlJc w:val="left"/>
      <w:pPr>
        <w:ind w:left="5445" w:hanging="360"/>
      </w:pPr>
      <w:rPr>
        <w:rFonts w:ascii="Wingdings" w:hAnsi="Wingdings" w:hint="default"/>
      </w:rPr>
    </w:lvl>
    <w:lvl w:ilvl="6" w:tplc="04160001" w:tentative="1">
      <w:start w:val="1"/>
      <w:numFmt w:val="bullet"/>
      <w:lvlText w:val=""/>
      <w:lvlJc w:val="left"/>
      <w:pPr>
        <w:ind w:left="6165" w:hanging="360"/>
      </w:pPr>
      <w:rPr>
        <w:rFonts w:ascii="Symbol" w:hAnsi="Symbol" w:hint="default"/>
      </w:rPr>
    </w:lvl>
    <w:lvl w:ilvl="7" w:tplc="04160003" w:tentative="1">
      <w:start w:val="1"/>
      <w:numFmt w:val="bullet"/>
      <w:lvlText w:val="o"/>
      <w:lvlJc w:val="left"/>
      <w:pPr>
        <w:ind w:left="6885" w:hanging="360"/>
      </w:pPr>
      <w:rPr>
        <w:rFonts w:ascii="Courier New" w:hAnsi="Courier New" w:cs="Courier New" w:hint="default"/>
      </w:rPr>
    </w:lvl>
    <w:lvl w:ilvl="8" w:tplc="04160005" w:tentative="1">
      <w:start w:val="1"/>
      <w:numFmt w:val="bullet"/>
      <w:lvlText w:val=""/>
      <w:lvlJc w:val="left"/>
      <w:pPr>
        <w:ind w:left="7605" w:hanging="360"/>
      </w:pPr>
      <w:rPr>
        <w:rFonts w:ascii="Wingdings" w:hAnsi="Wingdings" w:hint="default"/>
      </w:rPr>
    </w:lvl>
  </w:abstractNum>
  <w:abstractNum w:abstractNumId="42">
    <w:nsid w:val="7C35612F"/>
    <w:multiLevelType w:val="hybridMultilevel"/>
    <w:tmpl w:val="013EF2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C79773C"/>
    <w:multiLevelType w:val="hybridMultilevel"/>
    <w:tmpl w:val="02D4BF6E"/>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nsid w:val="7F7C1F0A"/>
    <w:multiLevelType w:val="multilevel"/>
    <w:tmpl w:val="18803E9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1"/>
  </w:num>
  <w:num w:numId="3">
    <w:abstractNumId w:val="15"/>
  </w:num>
  <w:num w:numId="4">
    <w:abstractNumId w:val="12"/>
  </w:num>
  <w:num w:numId="5">
    <w:abstractNumId w:val="14"/>
  </w:num>
  <w:num w:numId="6">
    <w:abstractNumId w:val="25"/>
  </w:num>
  <w:num w:numId="7">
    <w:abstractNumId w:val="3"/>
  </w:num>
  <w:num w:numId="8">
    <w:abstractNumId w:val="26"/>
  </w:num>
  <w:num w:numId="9">
    <w:abstractNumId w:val="24"/>
  </w:num>
  <w:num w:numId="10">
    <w:abstractNumId w:val="27"/>
  </w:num>
  <w:num w:numId="11">
    <w:abstractNumId w:val="41"/>
  </w:num>
  <w:num w:numId="12">
    <w:abstractNumId w:val="16"/>
  </w:num>
  <w:num w:numId="13">
    <w:abstractNumId w:val="28"/>
  </w:num>
  <w:num w:numId="14">
    <w:abstractNumId w:val="31"/>
  </w:num>
  <w:num w:numId="15">
    <w:abstractNumId w:val="42"/>
  </w:num>
  <w:num w:numId="16">
    <w:abstractNumId w:val="43"/>
  </w:num>
  <w:num w:numId="17">
    <w:abstractNumId w:val="1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7"/>
  </w:num>
  <w:num w:numId="22">
    <w:abstractNumId w:val="30"/>
  </w:num>
  <w:num w:numId="23">
    <w:abstractNumId w:val="30"/>
    <w:lvlOverride w:ilvl="0">
      <w:lvl w:ilvl="0">
        <w:start w:val="2"/>
        <w:numFmt w:val="lowerLetter"/>
        <w:lvlText w:val="%1)"/>
        <w:legacy w:legacy="1" w:legacySpace="0" w:legacyIndent="360"/>
        <w:lvlJc w:val="left"/>
        <w:pPr>
          <w:ind w:left="1420" w:hanging="360"/>
        </w:pPr>
      </w:lvl>
    </w:lvlOverride>
  </w:num>
  <w:num w:numId="24">
    <w:abstractNumId w:val="30"/>
    <w:lvlOverride w:ilvl="0">
      <w:lvl w:ilvl="0">
        <w:start w:val="5"/>
        <w:numFmt w:val="lowerLetter"/>
        <w:lvlText w:val="%1)"/>
        <w:legacy w:legacy="1" w:legacySpace="0" w:legacyIndent="360"/>
        <w:lvlJc w:val="left"/>
        <w:pPr>
          <w:ind w:left="1420" w:hanging="360"/>
        </w:pPr>
      </w:lvl>
    </w:lvlOverride>
  </w:num>
  <w:num w:numId="25">
    <w:abstractNumId w:val="17"/>
  </w:num>
  <w:num w:numId="26">
    <w:abstractNumId w:val="0"/>
  </w:num>
  <w:num w:numId="27">
    <w:abstractNumId w:val="38"/>
  </w:num>
  <w:num w:numId="28">
    <w:abstractNumId w:val="8"/>
  </w:num>
  <w:num w:numId="29">
    <w:abstractNumId w:val="23"/>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1"/>
  </w:num>
  <w:num w:numId="34">
    <w:abstractNumId w:val="33"/>
  </w:num>
  <w:num w:numId="35">
    <w:abstractNumId w:val="44"/>
  </w:num>
  <w:num w:numId="36">
    <w:abstractNumId w:val="1"/>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29"/>
  </w:num>
  <w:num w:numId="42">
    <w:abstractNumId w:val="36"/>
  </w:num>
  <w:num w:numId="43">
    <w:abstractNumId w:val="20"/>
  </w:num>
  <w:num w:numId="44">
    <w:abstractNumId w:val="35"/>
  </w:num>
  <w:num w:numId="45">
    <w:abstractNumId w:val="9"/>
  </w:num>
  <w:num w:numId="46">
    <w:abstractNumId w:val="32"/>
  </w:num>
  <w:num w:numId="47">
    <w:abstractNumId w:val="22"/>
  </w:num>
  <w:num w:numId="48">
    <w:abstractNumId w:val="4"/>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3554"/>
  </w:hdrShapeDefaults>
  <w:footnotePr>
    <w:footnote w:id="0"/>
    <w:footnote w:id="1"/>
  </w:footnotePr>
  <w:endnotePr>
    <w:endnote w:id="0"/>
    <w:endnote w:id="1"/>
  </w:endnotePr>
  <w:compat/>
  <w:rsids>
    <w:rsidRoot w:val="003F3A16"/>
    <w:rsid w:val="00014E91"/>
    <w:rsid w:val="0002139C"/>
    <w:rsid w:val="00021AE4"/>
    <w:rsid w:val="000360E7"/>
    <w:rsid w:val="00041914"/>
    <w:rsid w:val="0004414F"/>
    <w:rsid w:val="000652A0"/>
    <w:rsid w:val="000708E0"/>
    <w:rsid w:val="0008260B"/>
    <w:rsid w:val="00083B98"/>
    <w:rsid w:val="00091792"/>
    <w:rsid w:val="00092C01"/>
    <w:rsid w:val="000A5918"/>
    <w:rsid w:val="000D0652"/>
    <w:rsid w:val="000D6E4C"/>
    <w:rsid w:val="000E2F71"/>
    <w:rsid w:val="000F353A"/>
    <w:rsid w:val="000F4035"/>
    <w:rsid w:val="000F70C9"/>
    <w:rsid w:val="001006D0"/>
    <w:rsid w:val="001007BB"/>
    <w:rsid w:val="001018C4"/>
    <w:rsid w:val="0010429C"/>
    <w:rsid w:val="0011197B"/>
    <w:rsid w:val="00130868"/>
    <w:rsid w:val="00146AD0"/>
    <w:rsid w:val="0016632D"/>
    <w:rsid w:val="001733C9"/>
    <w:rsid w:val="00184067"/>
    <w:rsid w:val="0018526E"/>
    <w:rsid w:val="00185F35"/>
    <w:rsid w:val="0019723E"/>
    <w:rsid w:val="001B3669"/>
    <w:rsid w:val="001C355D"/>
    <w:rsid w:val="001D0C70"/>
    <w:rsid w:val="001E5B1F"/>
    <w:rsid w:val="001E6205"/>
    <w:rsid w:val="001E7548"/>
    <w:rsid w:val="001F21AF"/>
    <w:rsid w:val="0020215A"/>
    <w:rsid w:val="00204E68"/>
    <w:rsid w:val="00205B35"/>
    <w:rsid w:val="002065AD"/>
    <w:rsid w:val="00211EC9"/>
    <w:rsid w:val="002205E7"/>
    <w:rsid w:val="00230E78"/>
    <w:rsid w:val="002360F5"/>
    <w:rsid w:val="00245F78"/>
    <w:rsid w:val="00246582"/>
    <w:rsid w:val="00250CBC"/>
    <w:rsid w:val="0025522F"/>
    <w:rsid w:val="00260835"/>
    <w:rsid w:val="00262288"/>
    <w:rsid w:val="00264379"/>
    <w:rsid w:val="00284FAC"/>
    <w:rsid w:val="002960FD"/>
    <w:rsid w:val="00297A15"/>
    <w:rsid w:val="002A1E39"/>
    <w:rsid w:val="002A3455"/>
    <w:rsid w:val="002A5574"/>
    <w:rsid w:val="002B2F7A"/>
    <w:rsid w:val="002C6F2C"/>
    <w:rsid w:val="002D5AF1"/>
    <w:rsid w:val="002D6211"/>
    <w:rsid w:val="002E4EF7"/>
    <w:rsid w:val="002E6186"/>
    <w:rsid w:val="002F56E5"/>
    <w:rsid w:val="002F77D9"/>
    <w:rsid w:val="00307F0A"/>
    <w:rsid w:val="00323C3E"/>
    <w:rsid w:val="0032408E"/>
    <w:rsid w:val="00361DA2"/>
    <w:rsid w:val="003668BC"/>
    <w:rsid w:val="00371263"/>
    <w:rsid w:val="0037748E"/>
    <w:rsid w:val="00387543"/>
    <w:rsid w:val="003943C2"/>
    <w:rsid w:val="003967D0"/>
    <w:rsid w:val="003B18BA"/>
    <w:rsid w:val="003B43CC"/>
    <w:rsid w:val="003C039D"/>
    <w:rsid w:val="003C45CA"/>
    <w:rsid w:val="003C694A"/>
    <w:rsid w:val="003D3074"/>
    <w:rsid w:val="003D3B86"/>
    <w:rsid w:val="003D52D0"/>
    <w:rsid w:val="003D7CED"/>
    <w:rsid w:val="003F3A16"/>
    <w:rsid w:val="003F41F9"/>
    <w:rsid w:val="003F5569"/>
    <w:rsid w:val="00401C16"/>
    <w:rsid w:val="004123DA"/>
    <w:rsid w:val="00414E14"/>
    <w:rsid w:val="004252D7"/>
    <w:rsid w:val="004336F2"/>
    <w:rsid w:val="00442464"/>
    <w:rsid w:val="0044771C"/>
    <w:rsid w:val="00447B12"/>
    <w:rsid w:val="00463B51"/>
    <w:rsid w:val="004709A8"/>
    <w:rsid w:val="004710A1"/>
    <w:rsid w:val="00471100"/>
    <w:rsid w:val="004768BB"/>
    <w:rsid w:val="00480A71"/>
    <w:rsid w:val="004A12CE"/>
    <w:rsid w:val="004A13D3"/>
    <w:rsid w:val="004C02A7"/>
    <w:rsid w:val="004C7F76"/>
    <w:rsid w:val="004D1946"/>
    <w:rsid w:val="004D34C6"/>
    <w:rsid w:val="004D43F1"/>
    <w:rsid w:val="004F6CD0"/>
    <w:rsid w:val="00502577"/>
    <w:rsid w:val="0050349C"/>
    <w:rsid w:val="00504926"/>
    <w:rsid w:val="00505BAF"/>
    <w:rsid w:val="00525DEA"/>
    <w:rsid w:val="0052621E"/>
    <w:rsid w:val="00526BB7"/>
    <w:rsid w:val="005321DE"/>
    <w:rsid w:val="0054045D"/>
    <w:rsid w:val="0054315A"/>
    <w:rsid w:val="00543A31"/>
    <w:rsid w:val="00554119"/>
    <w:rsid w:val="00555BEB"/>
    <w:rsid w:val="005652DE"/>
    <w:rsid w:val="00575785"/>
    <w:rsid w:val="00595E7C"/>
    <w:rsid w:val="005A23EB"/>
    <w:rsid w:val="005A2A02"/>
    <w:rsid w:val="005A7805"/>
    <w:rsid w:val="005B1BE0"/>
    <w:rsid w:val="005B56AC"/>
    <w:rsid w:val="005C3A96"/>
    <w:rsid w:val="005D0CBA"/>
    <w:rsid w:val="005D2252"/>
    <w:rsid w:val="005F0764"/>
    <w:rsid w:val="005F0DE0"/>
    <w:rsid w:val="005F165A"/>
    <w:rsid w:val="005F64EC"/>
    <w:rsid w:val="006025B7"/>
    <w:rsid w:val="00611171"/>
    <w:rsid w:val="00623F7D"/>
    <w:rsid w:val="00646F98"/>
    <w:rsid w:val="00663EBF"/>
    <w:rsid w:val="00664027"/>
    <w:rsid w:val="006732A2"/>
    <w:rsid w:val="00686E43"/>
    <w:rsid w:val="006920DF"/>
    <w:rsid w:val="00692933"/>
    <w:rsid w:val="006B3DB9"/>
    <w:rsid w:val="006C0B81"/>
    <w:rsid w:val="006C31B9"/>
    <w:rsid w:val="006C5E14"/>
    <w:rsid w:val="006D4B04"/>
    <w:rsid w:val="006E3A58"/>
    <w:rsid w:val="006F5263"/>
    <w:rsid w:val="006F7D6F"/>
    <w:rsid w:val="00703447"/>
    <w:rsid w:val="00705F88"/>
    <w:rsid w:val="0071111A"/>
    <w:rsid w:val="00723B3A"/>
    <w:rsid w:val="007512DB"/>
    <w:rsid w:val="00761F88"/>
    <w:rsid w:val="00763948"/>
    <w:rsid w:val="0076587A"/>
    <w:rsid w:val="00772DE8"/>
    <w:rsid w:val="00774A42"/>
    <w:rsid w:val="00797827"/>
    <w:rsid w:val="007A0C37"/>
    <w:rsid w:val="007A1853"/>
    <w:rsid w:val="007A755F"/>
    <w:rsid w:val="007B42E3"/>
    <w:rsid w:val="007B709F"/>
    <w:rsid w:val="007C09A7"/>
    <w:rsid w:val="007C2851"/>
    <w:rsid w:val="007F4721"/>
    <w:rsid w:val="008242F8"/>
    <w:rsid w:val="00831C2C"/>
    <w:rsid w:val="008431B2"/>
    <w:rsid w:val="008527EA"/>
    <w:rsid w:val="00852BBA"/>
    <w:rsid w:val="00854481"/>
    <w:rsid w:val="0085709E"/>
    <w:rsid w:val="008659B0"/>
    <w:rsid w:val="00866E49"/>
    <w:rsid w:val="00877EF8"/>
    <w:rsid w:val="0088698D"/>
    <w:rsid w:val="00895554"/>
    <w:rsid w:val="008A0A15"/>
    <w:rsid w:val="008B758E"/>
    <w:rsid w:val="008B7ECB"/>
    <w:rsid w:val="008D2142"/>
    <w:rsid w:val="008D2EB0"/>
    <w:rsid w:val="008D42DD"/>
    <w:rsid w:val="008E14A2"/>
    <w:rsid w:val="008F2289"/>
    <w:rsid w:val="00906370"/>
    <w:rsid w:val="009179D2"/>
    <w:rsid w:val="00921FFB"/>
    <w:rsid w:val="00925AD8"/>
    <w:rsid w:val="00935AD8"/>
    <w:rsid w:val="00937A73"/>
    <w:rsid w:val="00947252"/>
    <w:rsid w:val="009630C3"/>
    <w:rsid w:val="00967B77"/>
    <w:rsid w:val="00972588"/>
    <w:rsid w:val="00973133"/>
    <w:rsid w:val="0098589B"/>
    <w:rsid w:val="009A281C"/>
    <w:rsid w:val="009C0B7A"/>
    <w:rsid w:val="009D0523"/>
    <w:rsid w:val="009D4213"/>
    <w:rsid w:val="009E4668"/>
    <w:rsid w:val="009E6DCD"/>
    <w:rsid w:val="009F445D"/>
    <w:rsid w:val="00A02DE0"/>
    <w:rsid w:val="00A03B1B"/>
    <w:rsid w:val="00A070E5"/>
    <w:rsid w:val="00A11A3C"/>
    <w:rsid w:val="00A17BA0"/>
    <w:rsid w:val="00A21002"/>
    <w:rsid w:val="00A219F9"/>
    <w:rsid w:val="00A31549"/>
    <w:rsid w:val="00A37B1D"/>
    <w:rsid w:val="00A45C8F"/>
    <w:rsid w:val="00A47CE0"/>
    <w:rsid w:val="00A5183C"/>
    <w:rsid w:val="00A51A11"/>
    <w:rsid w:val="00A54FFC"/>
    <w:rsid w:val="00A55CED"/>
    <w:rsid w:val="00A5692E"/>
    <w:rsid w:val="00A67E3F"/>
    <w:rsid w:val="00A71A82"/>
    <w:rsid w:val="00A8475E"/>
    <w:rsid w:val="00A86711"/>
    <w:rsid w:val="00A90375"/>
    <w:rsid w:val="00A9066E"/>
    <w:rsid w:val="00A90A7C"/>
    <w:rsid w:val="00A9524B"/>
    <w:rsid w:val="00AA54BC"/>
    <w:rsid w:val="00AB6901"/>
    <w:rsid w:val="00AC34D9"/>
    <w:rsid w:val="00AC7026"/>
    <w:rsid w:val="00AD0C0B"/>
    <w:rsid w:val="00AF3AFE"/>
    <w:rsid w:val="00B02392"/>
    <w:rsid w:val="00B30768"/>
    <w:rsid w:val="00B34ED4"/>
    <w:rsid w:val="00B36841"/>
    <w:rsid w:val="00B3773A"/>
    <w:rsid w:val="00B419F8"/>
    <w:rsid w:val="00B448E6"/>
    <w:rsid w:val="00B44F97"/>
    <w:rsid w:val="00B5672D"/>
    <w:rsid w:val="00B6259D"/>
    <w:rsid w:val="00B85E8F"/>
    <w:rsid w:val="00B96092"/>
    <w:rsid w:val="00B97A92"/>
    <w:rsid w:val="00BA24E0"/>
    <w:rsid w:val="00BC5EFA"/>
    <w:rsid w:val="00BD0751"/>
    <w:rsid w:val="00BD77B5"/>
    <w:rsid w:val="00BF1C92"/>
    <w:rsid w:val="00BF2C98"/>
    <w:rsid w:val="00BF500C"/>
    <w:rsid w:val="00BF7A61"/>
    <w:rsid w:val="00C0696F"/>
    <w:rsid w:val="00C11C2C"/>
    <w:rsid w:val="00C26181"/>
    <w:rsid w:val="00C27008"/>
    <w:rsid w:val="00C3459B"/>
    <w:rsid w:val="00C410F4"/>
    <w:rsid w:val="00C429B6"/>
    <w:rsid w:val="00C560D1"/>
    <w:rsid w:val="00C56C8C"/>
    <w:rsid w:val="00C6148D"/>
    <w:rsid w:val="00C64303"/>
    <w:rsid w:val="00C73AF8"/>
    <w:rsid w:val="00C83D72"/>
    <w:rsid w:val="00C8509B"/>
    <w:rsid w:val="00C92679"/>
    <w:rsid w:val="00C92852"/>
    <w:rsid w:val="00C95EF4"/>
    <w:rsid w:val="00CA31FF"/>
    <w:rsid w:val="00CC1A49"/>
    <w:rsid w:val="00CC1D45"/>
    <w:rsid w:val="00CC79C3"/>
    <w:rsid w:val="00CD059D"/>
    <w:rsid w:val="00CD2410"/>
    <w:rsid w:val="00CD72FA"/>
    <w:rsid w:val="00CD79CB"/>
    <w:rsid w:val="00CF77DE"/>
    <w:rsid w:val="00D04966"/>
    <w:rsid w:val="00D07C33"/>
    <w:rsid w:val="00D14BF2"/>
    <w:rsid w:val="00D152C5"/>
    <w:rsid w:val="00D20AD4"/>
    <w:rsid w:val="00D2369F"/>
    <w:rsid w:val="00D25842"/>
    <w:rsid w:val="00D26E47"/>
    <w:rsid w:val="00D325C7"/>
    <w:rsid w:val="00D34AB1"/>
    <w:rsid w:val="00D473E6"/>
    <w:rsid w:val="00D62487"/>
    <w:rsid w:val="00D6285A"/>
    <w:rsid w:val="00D62AE1"/>
    <w:rsid w:val="00D67971"/>
    <w:rsid w:val="00D83679"/>
    <w:rsid w:val="00D8527E"/>
    <w:rsid w:val="00D87722"/>
    <w:rsid w:val="00D91EA4"/>
    <w:rsid w:val="00D937EB"/>
    <w:rsid w:val="00D95110"/>
    <w:rsid w:val="00DA1C81"/>
    <w:rsid w:val="00DC68BC"/>
    <w:rsid w:val="00DD3770"/>
    <w:rsid w:val="00DE39C3"/>
    <w:rsid w:val="00DE460F"/>
    <w:rsid w:val="00DE523C"/>
    <w:rsid w:val="00DF6BAB"/>
    <w:rsid w:val="00E0115B"/>
    <w:rsid w:val="00E0214B"/>
    <w:rsid w:val="00E050FD"/>
    <w:rsid w:val="00E15450"/>
    <w:rsid w:val="00E23FBE"/>
    <w:rsid w:val="00E35A07"/>
    <w:rsid w:val="00E37A94"/>
    <w:rsid w:val="00E40FA0"/>
    <w:rsid w:val="00E43D1C"/>
    <w:rsid w:val="00E51FE8"/>
    <w:rsid w:val="00E5797F"/>
    <w:rsid w:val="00E600D2"/>
    <w:rsid w:val="00E8252B"/>
    <w:rsid w:val="00E84DDE"/>
    <w:rsid w:val="00E85DDF"/>
    <w:rsid w:val="00E961FA"/>
    <w:rsid w:val="00EA2657"/>
    <w:rsid w:val="00EB5131"/>
    <w:rsid w:val="00EB7C23"/>
    <w:rsid w:val="00EC37EA"/>
    <w:rsid w:val="00EC7003"/>
    <w:rsid w:val="00ED238A"/>
    <w:rsid w:val="00ED40A8"/>
    <w:rsid w:val="00ED61BA"/>
    <w:rsid w:val="00ED67EC"/>
    <w:rsid w:val="00EE661B"/>
    <w:rsid w:val="00EE672B"/>
    <w:rsid w:val="00EF0359"/>
    <w:rsid w:val="00EF696E"/>
    <w:rsid w:val="00F1180C"/>
    <w:rsid w:val="00F13AF3"/>
    <w:rsid w:val="00F17017"/>
    <w:rsid w:val="00F17FED"/>
    <w:rsid w:val="00F200F6"/>
    <w:rsid w:val="00F2025B"/>
    <w:rsid w:val="00F21892"/>
    <w:rsid w:val="00F22CA3"/>
    <w:rsid w:val="00F449C5"/>
    <w:rsid w:val="00F73452"/>
    <w:rsid w:val="00F76556"/>
    <w:rsid w:val="00F919E9"/>
    <w:rsid w:val="00F93548"/>
    <w:rsid w:val="00F95F52"/>
    <w:rsid w:val="00FA5CE9"/>
    <w:rsid w:val="00FA6B43"/>
    <w:rsid w:val="00FA70B2"/>
    <w:rsid w:val="00FA79CA"/>
    <w:rsid w:val="00FB4789"/>
    <w:rsid w:val="00FB5773"/>
    <w:rsid w:val="00FC1060"/>
    <w:rsid w:val="00FC3690"/>
    <w:rsid w:val="00FC6B27"/>
    <w:rsid w:val="00FD22F3"/>
    <w:rsid w:val="00FD7593"/>
    <w:rsid w:val="00FE01CA"/>
    <w:rsid w:val="00FE2CDB"/>
    <w:rsid w:val="00FF30C0"/>
    <w:rsid w:val="162692C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16"/>
    <w:pPr>
      <w:spacing w:after="0" w:line="240" w:lineRule="auto"/>
    </w:pPr>
    <w:rPr>
      <w:rFonts w:ascii="Times New Roman" w:eastAsia="Calibri" w:hAnsi="Times New Roman" w:cs="Times New Roman"/>
      <w:sz w:val="24"/>
      <w:szCs w:val="24"/>
      <w:lang w:eastAsia="pt-BR"/>
    </w:rPr>
  </w:style>
  <w:style w:type="paragraph" w:styleId="Ttulo1">
    <w:name w:val="heading 1"/>
    <w:basedOn w:val="Normal"/>
    <w:next w:val="Normal"/>
    <w:link w:val="Ttulo1Char"/>
    <w:uiPriority w:val="9"/>
    <w:qFormat/>
    <w:rsid w:val="00BD0751"/>
    <w:pPr>
      <w:keepNext/>
      <w:spacing w:before="100" w:beforeAutospacing="1" w:after="100" w:afterAutospacing="1"/>
      <w:jc w:val="center"/>
      <w:outlineLvl w:val="0"/>
    </w:pPr>
    <w:rPr>
      <w:rFonts w:ascii="Verdana" w:eastAsia="Times New Roman" w:hAnsi="Verdana"/>
      <w:b/>
      <w:bCs/>
    </w:rPr>
  </w:style>
  <w:style w:type="paragraph" w:styleId="Ttulo2">
    <w:name w:val="heading 2"/>
    <w:basedOn w:val="Normal"/>
    <w:next w:val="Normal"/>
    <w:link w:val="Ttulo2Char"/>
    <w:uiPriority w:val="9"/>
    <w:qFormat/>
    <w:rsid w:val="00BD0751"/>
    <w:pPr>
      <w:keepNext/>
      <w:spacing w:before="240" w:after="60"/>
      <w:outlineLvl w:val="1"/>
    </w:pPr>
    <w:rPr>
      <w:rFonts w:ascii="Arial" w:eastAsia="Times New Roman" w:hAnsi="Arial"/>
      <w:b/>
      <w:bCs/>
      <w:i/>
      <w:iCs/>
      <w:sz w:val="28"/>
      <w:szCs w:val="28"/>
    </w:rPr>
  </w:style>
  <w:style w:type="paragraph" w:styleId="Ttulo3">
    <w:name w:val="heading 3"/>
    <w:basedOn w:val="Normal"/>
    <w:next w:val="Normal"/>
    <w:link w:val="Ttulo3Char"/>
    <w:uiPriority w:val="9"/>
    <w:unhideWhenUsed/>
    <w:qFormat/>
    <w:rsid w:val="00BD0751"/>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BD0751"/>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nhideWhenUsed/>
    <w:qFormat/>
    <w:rsid w:val="00BD0751"/>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BD0751"/>
    <w:pPr>
      <w:keepNext/>
      <w:widowControl w:val="0"/>
      <w:overflowPunct w:val="0"/>
      <w:autoSpaceDE w:val="0"/>
      <w:autoSpaceDN w:val="0"/>
      <w:adjustRightInd w:val="0"/>
      <w:textAlignment w:val="baseline"/>
      <w:outlineLvl w:val="5"/>
    </w:pPr>
    <w:rPr>
      <w:rFonts w:eastAsia="Times New Roman"/>
      <w:sz w:val="28"/>
      <w:szCs w:val="20"/>
    </w:rPr>
  </w:style>
  <w:style w:type="paragraph" w:styleId="Ttulo7">
    <w:name w:val="heading 7"/>
    <w:basedOn w:val="Normal"/>
    <w:next w:val="Normal"/>
    <w:link w:val="Ttulo7Char"/>
    <w:unhideWhenUsed/>
    <w:qFormat/>
    <w:rsid w:val="00BD0751"/>
    <w:pPr>
      <w:spacing w:before="240" w:after="60"/>
      <w:outlineLvl w:val="6"/>
    </w:pPr>
    <w:rPr>
      <w:rFonts w:ascii="Calibri" w:eastAsia="Times New Roman" w:hAnsi="Calibri"/>
    </w:rPr>
  </w:style>
  <w:style w:type="paragraph" w:styleId="Ttulo8">
    <w:name w:val="heading 8"/>
    <w:basedOn w:val="Normal"/>
    <w:next w:val="Normal"/>
    <w:link w:val="Ttulo8Char"/>
    <w:qFormat/>
    <w:rsid w:val="00BD0751"/>
    <w:pPr>
      <w:keepNext/>
      <w:widowControl w:val="0"/>
      <w:overflowPunct w:val="0"/>
      <w:autoSpaceDE w:val="0"/>
      <w:autoSpaceDN w:val="0"/>
      <w:adjustRightInd w:val="0"/>
      <w:ind w:left="1418"/>
      <w:textAlignment w:val="baseline"/>
      <w:outlineLvl w:val="7"/>
    </w:pPr>
    <w:rPr>
      <w:rFonts w:eastAsia="Times New Roman"/>
      <w:szCs w:val="20"/>
    </w:rPr>
  </w:style>
  <w:style w:type="paragraph" w:styleId="Ttulo9">
    <w:name w:val="heading 9"/>
    <w:basedOn w:val="Normal"/>
    <w:next w:val="Normal"/>
    <w:link w:val="Ttulo9Char"/>
    <w:qFormat/>
    <w:rsid w:val="00BD0751"/>
    <w:pPr>
      <w:keepNext/>
      <w:widowControl w:val="0"/>
      <w:overflowPunct w:val="0"/>
      <w:autoSpaceDE w:val="0"/>
      <w:autoSpaceDN w:val="0"/>
      <w:adjustRightInd w:val="0"/>
      <w:jc w:val="both"/>
      <w:textAlignment w:val="baseline"/>
      <w:outlineLvl w:val="8"/>
    </w:pPr>
    <w:rPr>
      <w:rFonts w:eastAsia="Times New Roman"/>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0751"/>
    <w:rPr>
      <w:rFonts w:ascii="Verdana" w:eastAsia="Times New Roman" w:hAnsi="Verdana" w:cs="Times New Roman"/>
      <w:b/>
      <w:bCs/>
      <w:sz w:val="24"/>
      <w:szCs w:val="24"/>
    </w:rPr>
  </w:style>
  <w:style w:type="character" w:customStyle="1" w:styleId="Ttulo2Char">
    <w:name w:val="Título 2 Char"/>
    <w:basedOn w:val="Fontepargpadro"/>
    <w:link w:val="Ttulo2"/>
    <w:uiPriority w:val="9"/>
    <w:rsid w:val="00BD0751"/>
    <w:rPr>
      <w:rFonts w:ascii="Arial" w:eastAsia="Times New Roman" w:hAnsi="Arial" w:cs="Times New Roman"/>
      <w:b/>
      <w:bCs/>
      <w:i/>
      <w:iCs/>
      <w:sz w:val="28"/>
      <w:szCs w:val="28"/>
    </w:rPr>
  </w:style>
  <w:style w:type="character" w:customStyle="1" w:styleId="Ttulo3Char">
    <w:name w:val="Título 3 Char"/>
    <w:basedOn w:val="Fontepargpadro"/>
    <w:link w:val="Ttulo3"/>
    <w:uiPriority w:val="9"/>
    <w:rsid w:val="00BD0751"/>
    <w:rPr>
      <w:rFonts w:ascii="Cambria" w:eastAsia="Times New Roman" w:hAnsi="Cambria" w:cs="Times New Roman"/>
      <w:b/>
      <w:bCs/>
      <w:sz w:val="26"/>
      <w:szCs w:val="26"/>
    </w:rPr>
  </w:style>
  <w:style w:type="character" w:customStyle="1" w:styleId="Ttulo4Char">
    <w:name w:val="Título 4 Char"/>
    <w:basedOn w:val="Fontepargpadro"/>
    <w:link w:val="Ttulo4"/>
    <w:rsid w:val="00BD0751"/>
    <w:rPr>
      <w:rFonts w:ascii="Calibri" w:eastAsia="Times New Roman" w:hAnsi="Calibri" w:cs="Times New Roman"/>
      <w:b/>
      <w:bCs/>
      <w:sz w:val="28"/>
      <w:szCs w:val="28"/>
    </w:rPr>
  </w:style>
  <w:style w:type="character" w:customStyle="1" w:styleId="Ttulo5Char">
    <w:name w:val="Título 5 Char"/>
    <w:basedOn w:val="Fontepargpadro"/>
    <w:link w:val="Ttulo5"/>
    <w:rsid w:val="00BD0751"/>
    <w:rPr>
      <w:rFonts w:ascii="Calibri" w:eastAsia="Times New Roman" w:hAnsi="Calibri" w:cs="Times New Roman"/>
      <w:b/>
      <w:bCs/>
      <w:i/>
      <w:iCs/>
      <w:sz w:val="26"/>
      <w:szCs w:val="26"/>
    </w:rPr>
  </w:style>
  <w:style w:type="character" w:customStyle="1" w:styleId="Ttulo6Char">
    <w:name w:val="Título 6 Char"/>
    <w:basedOn w:val="Fontepargpadro"/>
    <w:link w:val="Ttulo6"/>
    <w:rsid w:val="00BD0751"/>
    <w:rPr>
      <w:rFonts w:ascii="Times New Roman" w:eastAsia="Times New Roman" w:hAnsi="Times New Roman" w:cs="Times New Roman"/>
      <w:sz w:val="28"/>
      <w:szCs w:val="20"/>
    </w:rPr>
  </w:style>
  <w:style w:type="character" w:customStyle="1" w:styleId="Ttulo7Char">
    <w:name w:val="Título 7 Char"/>
    <w:basedOn w:val="Fontepargpadro"/>
    <w:link w:val="Ttulo7"/>
    <w:rsid w:val="00BD0751"/>
    <w:rPr>
      <w:rFonts w:ascii="Calibri" w:eastAsia="Times New Roman" w:hAnsi="Calibri" w:cs="Times New Roman"/>
      <w:sz w:val="24"/>
      <w:szCs w:val="24"/>
    </w:rPr>
  </w:style>
  <w:style w:type="character" w:customStyle="1" w:styleId="Ttulo8Char">
    <w:name w:val="Título 8 Char"/>
    <w:basedOn w:val="Fontepargpadro"/>
    <w:link w:val="Ttulo8"/>
    <w:rsid w:val="00BD0751"/>
    <w:rPr>
      <w:rFonts w:ascii="Times New Roman" w:eastAsia="Times New Roman" w:hAnsi="Times New Roman" w:cs="Times New Roman"/>
      <w:sz w:val="24"/>
      <w:szCs w:val="20"/>
    </w:rPr>
  </w:style>
  <w:style w:type="character" w:customStyle="1" w:styleId="Ttulo9Char">
    <w:name w:val="Título 9 Char"/>
    <w:basedOn w:val="Fontepargpadro"/>
    <w:link w:val="Ttulo9"/>
    <w:rsid w:val="00BD0751"/>
    <w:rPr>
      <w:rFonts w:ascii="Times New Roman" w:eastAsia="Times New Roman" w:hAnsi="Times New Roman" w:cs="Times New Roman"/>
      <w:b/>
      <w:sz w:val="24"/>
      <w:szCs w:val="20"/>
    </w:rPr>
  </w:style>
  <w:style w:type="paragraph" w:styleId="Cabealho">
    <w:name w:val="header"/>
    <w:basedOn w:val="Normal"/>
    <w:link w:val="CabealhoChar"/>
    <w:rsid w:val="003F3A16"/>
    <w:pPr>
      <w:tabs>
        <w:tab w:val="center" w:pos="4252"/>
        <w:tab w:val="right" w:pos="8504"/>
      </w:tabs>
    </w:pPr>
  </w:style>
  <w:style w:type="character" w:customStyle="1" w:styleId="CabealhoChar">
    <w:name w:val="Cabeçalho Char"/>
    <w:basedOn w:val="Fontepargpadro"/>
    <w:link w:val="Cabealho"/>
    <w:rsid w:val="003F3A16"/>
    <w:rPr>
      <w:rFonts w:ascii="Times New Roman" w:eastAsia="Calibri" w:hAnsi="Times New Roman" w:cs="Times New Roman"/>
      <w:sz w:val="24"/>
      <w:szCs w:val="24"/>
      <w:lang w:eastAsia="pt-BR"/>
    </w:rPr>
  </w:style>
  <w:style w:type="paragraph" w:styleId="Rodap">
    <w:name w:val="footer"/>
    <w:basedOn w:val="Normal"/>
    <w:link w:val="RodapChar"/>
    <w:uiPriority w:val="99"/>
    <w:rsid w:val="003F3A16"/>
    <w:pPr>
      <w:tabs>
        <w:tab w:val="center" w:pos="4252"/>
        <w:tab w:val="right" w:pos="8504"/>
      </w:tabs>
    </w:pPr>
  </w:style>
  <w:style w:type="character" w:customStyle="1" w:styleId="RodapChar">
    <w:name w:val="Rodapé Char"/>
    <w:basedOn w:val="Fontepargpadro"/>
    <w:link w:val="Rodap"/>
    <w:uiPriority w:val="99"/>
    <w:rsid w:val="003F3A16"/>
    <w:rPr>
      <w:rFonts w:ascii="Times New Roman" w:eastAsia="Calibri" w:hAnsi="Times New Roman" w:cs="Times New Roman"/>
      <w:sz w:val="24"/>
      <w:szCs w:val="24"/>
      <w:lang w:eastAsia="pt-BR"/>
    </w:rPr>
  </w:style>
  <w:style w:type="paragraph" w:styleId="NormalWeb">
    <w:name w:val="Normal (Web)"/>
    <w:basedOn w:val="Normal"/>
    <w:uiPriority w:val="99"/>
    <w:rsid w:val="003F3A16"/>
    <w:pPr>
      <w:widowControl w:val="0"/>
      <w:suppressAutoHyphens/>
      <w:adjustRightInd w:val="0"/>
      <w:spacing w:before="100" w:beforeAutospacing="1" w:after="100" w:afterAutospacing="1" w:line="360" w:lineRule="atLeast"/>
      <w:jc w:val="both"/>
      <w:textAlignment w:val="baseline"/>
    </w:pPr>
    <w:rPr>
      <w:rFonts w:eastAsia="Times New Roman"/>
      <w:lang w:eastAsia="ar-SA"/>
    </w:rPr>
  </w:style>
  <w:style w:type="paragraph" w:styleId="Recuodecorpodetexto">
    <w:name w:val="Body Text Indent"/>
    <w:basedOn w:val="Normal"/>
    <w:link w:val="RecuodecorpodetextoChar"/>
    <w:rsid w:val="003F3A16"/>
    <w:pPr>
      <w:spacing w:line="360" w:lineRule="auto"/>
      <w:ind w:firstLine="2268"/>
      <w:jc w:val="both"/>
    </w:pPr>
  </w:style>
  <w:style w:type="character" w:customStyle="1" w:styleId="RecuodecorpodetextoChar">
    <w:name w:val="Recuo de corpo de texto Char"/>
    <w:basedOn w:val="Fontepargpadro"/>
    <w:link w:val="Recuodecorpodetexto"/>
    <w:rsid w:val="003F3A16"/>
    <w:rPr>
      <w:rFonts w:ascii="Times New Roman" w:eastAsia="Calibri" w:hAnsi="Times New Roman" w:cs="Times New Roman"/>
      <w:sz w:val="24"/>
      <w:szCs w:val="24"/>
      <w:lang w:eastAsia="pt-BR"/>
    </w:rPr>
  </w:style>
  <w:style w:type="paragraph" w:styleId="Corpodetexto">
    <w:name w:val="Body Text"/>
    <w:basedOn w:val="Normal"/>
    <w:link w:val="CorpodetextoChar"/>
    <w:rsid w:val="003F3A16"/>
    <w:pPr>
      <w:spacing w:after="120"/>
    </w:pPr>
    <w:rPr>
      <w:rFonts w:eastAsia="Times New Roman"/>
    </w:rPr>
  </w:style>
  <w:style w:type="character" w:customStyle="1" w:styleId="CorpodetextoChar">
    <w:name w:val="Corpo de texto Char"/>
    <w:basedOn w:val="Fontepargpadro"/>
    <w:link w:val="Corpodetexto"/>
    <w:rsid w:val="003F3A1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F3A16"/>
    <w:pPr>
      <w:widowControl w:val="0"/>
      <w:adjustRightInd w:val="0"/>
      <w:spacing w:line="360" w:lineRule="atLeast"/>
      <w:jc w:val="both"/>
      <w:textAlignment w:val="baseline"/>
    </w:pPr>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3F3A16"/>
    <w:rPr>
      <w:rFonts w:ascii="Courier New" w:eastAsia="Times New Roman" w:hAnsi="Courier New" w:cs="Times New Roman"/>
      <w:sz w:val="20"/>
      <w:szCs w:val="20"/>
      <w:lang w:eastAsia="pt-BR"/>
    </w:rPr>
  </w:style>
  <w:style w:type="character" w:styleId="Hyperlink">
    <w:name w:val="Hyperlink"/>
    <w:basedOn w:val="Fontepargpadro"/>
    <w:uiPriority w:val="99"/>
    <w:rsid w:val="003F3A16"/>
    <w:rPr>
      <w:color w:val="0000FF"/>
      <w:u w:val="single"/>
    </w:rPr>
  </w:style>
  <w:style w:type="paragraph" w:customStyle="1" w:styleId="Default">
    <w:name w:val="Default"/>
    <w:rsid w:val="003F3A16"/>
    <w:pPr>
      <w:autoSpaceDE w:val="0"/>
      <w:autoSpaceDN w:val="0"/>
      <w:adjustRightInd w:val="0"/>
      <w:spacing w:after="0" w:line="240" w:lineRule="auto"/>
    </w:pPr>
    <w:rPr>
      <w:rFonts w:ascii="Verdana" w:eastAsia="Times New Roman" w:hAnsi="Verdana" w:cs="Verdana"/>
      <w:color w:val="000000"/>
      <w:sz w:val="24"/>
      <w:szCs w:val="24"/>
      <w:lang w:eastAsia="pt-BR"/>
    </w:rPr>
  </w:style>
  <w:style w:type="table" w:styleId="Tabelacomgrade">
    <w:name w:val="Table Grid"/>
    <w:basedOn w:val="Tabelanormal"/>
    <w:uiPriority w:val="59"/>
    <w:rsid w:val="003F3A1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F6BAB"/>
    <w:pPr>
      <w:spacing w:after="0" w:line="240" w:lineRule="auto"/>
    </w:pPr>
    <w:rPr>
      <w:rFonts w:ascii="Calibri" w:eastAsia="Calibri" w:hAnsi="Calibri" w:cs="Times New Roman"/>
    </w:rPr>
  </w:style>
  <w:style w:type="paragraph" w:styleId="Textodebalo">
    <w:name w:val="Balloon Text"/>
    <w:basedOn w:val="Normal"/>
    <w:link w:val="TextodebaloChar"/>
    <w:uiPriority w:val="99"/>
    <w:unhideWhenUsed/>
    <w:rsid w:val="00DF6BAB"/>
    <w:rPr>
      <w:rFonts w:ascii="Tahoma" w:hAnsi="Tahoma" w:cs="Tahoma"/>
      <w:sz w:val="16"/>
      <w:szCs w:val="16"/>
    </w:rPr>
  </w:style>
  <w:style w:type="character" w:customStyle="1" w:styleId="TextodebaloChar">
    <w:name w:val="Texto de balão Char"/>
    <w:basedOn w:val="Fontepargpadro"/>
    <w:link w:val="Textodebalo"/>
    <w:uiPriority w:val="99"/>
    <w:rsid w:val="00DF6BAB"/>
    <w:rPr>
      <w:rFonts w:ascii="Tahoma" w:eastAsia="Calibri" w:hAnsi="Tahoma" w:cs="Tahoma"/>
      <w:sz w:val="16"/>
      <w:szCs w:val="16"/>
      <w:lang w:eastAsia="pt-BR"/>
    </w:rPr>
  </w:style>
  <w:style w:type="paragraph" w:styleId="Corpodetexto2">
    <w:name w:val="Body Text 2"/>
    <w:basedOn w:val="Normal"/>
    <w:link w:val="Corpodetexto2Char"/>
    <w:unhideWhenUsed/>
    <w:rsid w:val="00BD0751"/>
    <w:pPr>
      <w:spacing w:after="120" w:line="480" w:lineRule="auto"/>
    </w:pPr>
    <w:rPr>
      <w:rFonts w:eastAsia="Times New Roman"/>
    </w:rPr>
  </w:style>
  <w:style w:type="character" w:customStyle="1" w:styleId="Corpodetexto2Char">
    <w:name w:val="Corpo de texto 2 Char"/>
    <w:basedOn w:val="Fontepargpadro"/>
    <w:link w:val="Corpodetexto2"/>
    <w:rsid w:val="00BD0751"/>
    <w:rPr>
      <w:rFonts w:ascii="Times New Roman" w:eastAsia="Times New Roman" w:hAnsi="Times New Roman" w:cs="Times New Roman"/>
      <w:sz w:val="24"/>
      <w:szCs w:val="24"/>
    </w:rPr>
  </w:style>
  <w:style w:type="paragraph" w:styleId="Ttulo">
    <w:name w:val="Title"/>
    <w:basedOn w:val="Normal"/>
    <w:link w:val="TtuloChar"/>
    <w:qFormat/>
    <w:rsid w:val="00BD0751"/>
    <w:pPr>
      <w:jc w:val="center"/>
    </w:pPr>
    <w:rPr>
      <w:rFonts w:ascii="Arial" w:eastAsia="Times New Roman" w:hAnsi="Arial"/>
      <w:b/>
      <w:bCs/>
      <w:sz w:val="32"/>
    </w:rPr>
  </w:style>
  <w:style w:type="character" w:customStyle="1" w:styleId="TtuloChar">
    <w:name w:val="Título Char"/>
    <w:basedOn w:val="Fontepargpadro"/>
    <w:link w:val="Ttulo"/>
    <w:rsid w:val="00BD0751"/>
    <w:rPr>
      <w:rFonts w:ascii="Arial" w:eastAsia="Times New Roman" w:hAnsi="Arial" w:cs="Times New Roman"/>
      <w:b/>
      <w:bCs/>
      <w:sz w:val="32"/>
      <w:szCs w:val="24"/>
    </w:rPr>
  </w:style>
  <w:style w:type="paragraph" w:customStyle="1" w:styleId="Corpodetexto21">
    <w:name w:val="Corpo de texto 21"/>
    <w:basedOn w:val="Normal"/>
    <w:rsid w:val="00BD0751"/>
    <w:pPr>
      <w:widowControl w:val="0"/>
      <w:spacing w:line="360" w:lineRule="auto"/>
      <w:jc w:val="both"/>
    </w:pPr>
    <w:rPr>
      <w:rFonts w:ascii="Arial" w:eastAsia="Times New Roman" w:hAnsi="Arial"/>
      <w:sz w:val="20"/>
      <w:szCs w:val="20"/>
    </w:rPr>
  </w:style>
  <w:style w:type="paragraph" w:customStyle="1" w:styleId="Basedondiceanaltico">
    <w:name w:val="Base do índice analítico"/>
    <w:basedOn w:val="Normal"/>
    <w:rsid w:val="00BD0751"/>
    <w:pPr>
      <w:tabs>
        <w:tab w:val="right" w:leader="dot" w:pos="6480"/>
      </w:tabs>
      <w:spacing w:after="240" w:line="240" w:lineRule="atLeast"/>
    </w:pPr>
    <w:rPr>
      <w:rFonts w:ascii="Arial" w:eastAsia="Times New Roman" w:hAnsi="Arial"/>
      <w:spacing w:val="-5"/>
      <w:sz w:val="20"/>
      <w:szCs w:val="20"/>
      <w:lang w:eastAsia="en-US"/>
    </w:rPr>
  </w:style>
  <w:style w:type="paragraph" w:customStyle="1" w:styleId="SalisCabealhoEsquerdaArial11">
    <w:name w:val="SalisCabeçalhoEsquerdaArial11"/>
    <w:rsid w:val="00BD0751"/>
    <w:pPr>
      <w:widowControl w:val="0"/>
      <w:spacing w:after="0" w:line="240" w:lineRule="auto"/>
      <w:jc w:val="both"/>
    </w:pPr>
    <w:rPr>
      <w:rFonts w:ascii="Arial" w:eastAsia="Times New Roman" w:hAnsi="Arial" w:cs="Times New Roman"/>
      <w:szCs w:val="20"/>
      <w:lang w:eastAsia="pt-BR"/>
    </w:rPr>
  </w:style>
  <w:style w:type="paragraph" w:customStyle="1" w:styleId="SalisQuadroReceitaNegritoArial11">
    <w:name w:val="SalisQuadroReceitaNegritoArial11"/>
    <w:rsid w:val="00BD0751"/>
    <w:pPr>
      <w:spacing w:after="40" w:line="240" w:lineRule="auto"/>
    </w:pPr>
    <w:rPr>
      <w:rFonts w:ascii="Arial" w:eastAsia="Times New Roman" w:hAnsi="Arial" w:cs="Times New Roman"/>
      <w:b/>
      <w:szCs w:val="20"/>
      <w:lang w:eastAsia="pt-BR"/>
    </w:rPr>
  </w:style>
  <w:style w:type="paragraph" w:customStyle="1" w:styleId="SalisCentralizadoNormalArial10">
    <w:name w:val="SalisCentralizadoNormalArial10"/>
    <w:basedOn w:val="Normal"/>
    <w:rsid w:val="00BD0751"/>
    <w:pPr>
      <w:widowControl w:val="0"/>
      <w:jc w:val="center"/>
    </w:pPr>
    <w:rPr>
      <w:rFonts w:ascii="Arial" w:eastAsia="Times New Roman" w:hAnsi="Arial" w:cs="Arial"/>
      <w:bCs/>
      <w:sz w:val="20"/>
      <w:szCs w:val="20"/>
    </w:rPr>
  </w:style>
  <w:style w:type="paragraph" w:customStyle="1" w:styleId="SalisParagrafoDireitaArial10">
    <w:name w:val="SalisParagrafoDireitaArial10"/>
    <w:basedOn w:val="Normal"/>
    <w:rsid w:val="00BD0751"/>
    <w:pPr>
      <w:widowControl w:val="0"/>
      <w:jc w:val="right"/>
    </w:pPr>
    <w:rPr>
      <w:rFonts w:ascii="Arial" w:eastAsia="Times New Roman" w:hAnsi="Arial" w:cs="Arial"/>
      <w:noProof/>
      <w:sz w:val="20"/>
      <w:szCs w:val="20"/>
    </w:rPr>
  </w:style>
  <w:style w:type="paragraph" w:styleId="Legenda">
    <w:name w:val="caption"/>
    <w:basedOn w:val="Normal"/>
    <w:next w:val="Normal"/>
    <w:qFormat/>
    <w:rsid w:val="00BD0751"/>
    <w:pPr>
      <w:spacing w:after="200"/>
    </w:pPr>
    <w:rPr>
      <w:rFonts w:ascii="Calibri" w:hAnsi="Calibri"/>
      <w:b/>
      <w:bCs/>
      <w:color w:val="4F81BD"/>
      <w:sz w:val="18"/>
      <w:szCs w:val="18"/>
      <w:lang w:val="en-US" w:eastAsia="en-US" w:bidi="en-US"/>
    </w:rPr>
  </w:style>
  <w:style w:type="paragraph" w:styleId="PargrafodaLista">
    <w:name w:val="List Paragraph"/>
    <w:basedOn w:val="Normal"/>
    <w:uiPriority w:val="34"/>
    <w:qFormat/>
    <w:rsid w:val="00BD0751"/>
    <w:pPr>
      <w:spacing w:after="200" w:line="276" w:lineRule="auto"/>
      <w:ind w:left="720"/>
      <w:contextualSpacing/>
    </w:pPr>
    <w:rPr>
      <w:rFonts w:ascii="Calibri" w:hAnsi="Calibri"/>
      <w:sz w:val="22"/>
      <w:szCs w:val="22"/>
      <w:lang w:val="en-US" w:eastAsia="en-US" w:bidi="en-US"/>
    </w:rPr>
  </w:style>
  <w:style w:type="character" w:customStyle="1" w:styleId="Corpodetexto3Char">
    <w:name w:val="Corpo de texto 3 Char"/>
    <w:link w:val="Corpodetexto3"/>
    <w:rsid w:val="00BD0751"/>
    <w:rPr>
      <w:rFonts w:ascii="Calibri" w:eastAsia="Calibri" w:hAnsi="Calibri"/>
      <w:sz w:val="16"/>
      <w:szCs w:val="16"/>
      <w:lang w:val="en-US" w:bidi="en-US"/>
    </w:rPr>
  </w:style>
  <w:style w:type="paragraph" w:styleId="Corpodetexto3">
    <w:name w:val="Body Text 3"/>
    <w:basedOn w:val="Normal"/>
    <w:link w:val="Corpodetexto3Char"/>
    <w:unhideWhenUsed/>
    <w:rsid w:val="00BD0751"/>
    <w:pPr>
      <w:spacing w:after="120" w:line="276" w:lineRule="auto"/>
    </w:pPr>
    <w:rPr>
      <w:rFonts w:ascii="Calibri" w:hAnsi="Calibri" w:cstheme="minorBidi"/>
      <w:sz w:val="16"/>
      <w:szCs w:val="16"/>
      <w:lang w:val="en-US" w:eastAsia="en-US" w:bidi="en-US"/>
    </w:rPr>
  </w:style>
  <w:style w:type="character" w:customStyle="1" w:styleId="Corpodetexto3Char1">
    <w:name w:val="Corpo de texto 3 Char1"/>
    <w:basedOn w:val="Fontepargpadro"/>
    <w:uiPriority w:val="99"/>
    <w:rsid w:val="00BD0751"/>
    <w:rPr>
      <w:rFonts w:ascii="Times New Roman" w:eastAsia="Calibri" w:hAnsi="Times New Roman" w:cs="Times New Roman"/>
      <w:sz w:val="16"/>
      <w:szCs w:val="16"/>
      <w:lang w:eastAsia="pt-BR"/>
    </w:rPr>
  </w:style>
  <w:style w:type="paragraph" w:styleId="Recuodecorpodetexto2">
    <w:name w:val="Body Text Indent 2"/>
    <w:basedOn w:val="Normal"/>
    <w:link w:val="Recuodecorpodetexto2Char"/>
    <w:rsid w:val="00BD0751"/>
    <w:pPr>
      <w:widowControl w:val="0"/>
      <w:tabs>
        <w:tab w:val="left" w:pos="493"/>
      </w:tabs>
      <w:autoSpaceDE w:val="0"/>
      <w:autoSpaceDN w:val="0"/>
      <w:adjustRightInd w:val="0"/>
      <w:spacing w:line="226" w:lineRule="exact"/>
      <w:ind w:firstLine="493"/>
      <w:jc w:val="both"/>
    </w:pPr>
    <w:rPr>
      <w:rFonts w:eastAsia="Times New Roman"/>
      <w:sz w:val="20"/>
      <w:lang w:val="pt-PT"/>
    </w:rPr>
  </w:style>
  <w:style w:type="character" w:customStyle="1" w:styleId="Recuodecorpodetexto2Char">
    <w:name w:val="Recuo de corpo de texto 2 Char"/>
    <w:basedOn w:val="Fontepargpadro"/>
    <w:link w:val="Recuodecorpodetexto2"/>
    <w:rsid w:val="00BD0751"/>
    <w:rPr>
      <w:rFonts w:ascii="Times New Roman" w:eastAsia="Times New Roman" w:hAnsi="Times New Roman" w:cs="Times New Roman"/>
      <w:sz w:val="20"/>
      <w:szCs w:val="24"/>
      <w:lang w:val="pt-PT"/>
    </w:rPr>
  </w:style>
  <w:style w:type="character" w:customStyle="1" w:styleId="MapadoDocumentoChar">
    <w:name w:val="Mapa do Documento Char"/>
    <w:link w:val="MapadoDocumento"/>
    <w:rsid w:val="00BD0751"/>
    <w:rPr>
      <w:rFonts w:ascii="Tahoma" w:hAnsi="Tahoma"/>
      <w:shd w:val="clear" w:color="auto" w:fill="000080"/>
    </w:rPr>
  </w:style>
  <w:style w:type="paragraph" w:styleId="MapadoDocumento">
    <w:name w:val="Document Map"/>
    <w:basedOn w:val="Normal"/>
    <w:link w:val="MapadoDocumentoChar"/>
    <w:rsid w:val="00BD0751"/>
    <w:pPr>
      <w:widowControl w:val="0"/>
      <w:shd w:val="clear" w:color="auto" w:fill="000080"/>
      <w:overflowPunct w:val="0"/>
      <w:autoSpaceDE w:val="0"/>
      <w:autoSpaceDN w:val="0"/>
      <w:adjustRightInd w:val="0"/>
      <w:textAlignment w:val="baseline"/>
    </w:pPr>
    <w:rPr>
      <w:rFonts w:ascii="Tahoma" w:eastAsiaTheme="minorHAnsi" w:hAnsi="Tahoma" w:cstheme="minorBidi"/>
      <w:sz w:val="22"/>
      <w:szCs w:val="22"/>
      <w:lang w:eastAsia="en-US"/>
    </w:rPr>
  </w:style>
  <w:style w:type="character" w:customStyle="1" w:styleId="MapadoDocumentoChar1">
    <w:name w:val="Mapa do Documento Char1"/>
    <w:basedOn w:val="Fontepargpadro"/>
    <w:uiPriority w:val="99"/>
    <w:rsid w:val="00BD0751"/>
    <w:rPr>
      <w:rFonts w:ascii="Segoe UI" w:eastAsia="Calibri" w:hAnsi="Segoe UI" w:cs="Segoe UI"/>
      <w:sz w:val="16"/>
      <w:szCs w:val="16"/>
      <w:lang w:eastAsia="pt-BR"/>
    </w:rPr>
  </w:style>
  <w:style w:type="character" w:customStyle="1" w:styleId="Recuodecorpodetexto3Char">
    <w:name w:val="Recuo de corpo de texto 3 Char"/>
    <w:link w:val="Recuodecorpodetexto3"/>
    <w:rsid w:val="00BD0751"/>
    <w:rPr>
      <w:sz w:val="24"/>
    </w:rPr>
  </w:style>
  <w:style w:type="paragraph" w:styleId="Recuodecorpodetexto3">
    <w:name w:val="Body Text Indent 3"/>
    <w:basedOn w:val="Normal"/>
    <w:link w:val="Recuodecorpodetexto3Char"/>
    <w:rsid w:val="00BD0751"/>
    <w:pPr>
      <w:widowControl w:val="0"/>
      <w:tabs>
        <w:tab w:val="left" w:pos="1843"/>
      </w:tabs>
      <w:overflowPunct w:val="0"/>
      <w:autoSpaceDE w:val="0"/>
      <w:autoSpaceDN w:val="0"/>
      <w:adjustRightInd w:val="0"/>
      <w:ind w:left="1843" w:hanging="425"/>
      <w:jc w:val="both"/>
      <w:textAlignment w:val="baseline"/>
    </w:pPr>
    <w:rPr>
      <w:rFonts w:asciiTheme="minorHAnsi" w:eastAsiaTheme="minorHAnsi" w:hAnsiTheme="minorHAnsi" w:cstheme="minorBidi"/>
      <w:szCs w:val="22"/>
      <w:lang w:eastAsia="en-US"/>
    </w:rPr>
  </w:style>
  <w:style w:type="character" w:customStyle="1" w:styleId="Recuodecorpodetexto3Char1">
    <w:name w:val="Recuo de corpo de texto 3 Char1"/>
    <w:basedOn w:val="Fontepargpadro"/>
    <w:uiPriority w:val="99"/>
    <w:rsid w:val="00BD0751"/>
    <w:rPr>
      <w:rFonts w:ascii="Times New Roman" w:eastAsia="Calibri" w:hAnsi="Times New Roman" w:cs="Times New Roman"/>
      <w:sz w:val="16"/>
      <w:szCs w:val="16"/>
      <w:lang w:eastAsia="pt-BR"/>
    </w:rPr>
  </w:style>
  <w:style w:type="paragraph" w:customStyle="1" w:styleId="BodyText">
    <w:name w:val="BodyText"/>
    <w:rsid w:val="00BD0751"/>
    <w:pPr>
      <w:widowControl w:val="0"/>
      <w:overflowPunct w:val="0"/>
      <w:autoSpaceDE w:val="0"/>
      <w:autoSpaceDN w:val="0"/>
      <w:adjustRightInd w:val="0"/>
      <w:spacing w:after="0" w:line="240" w:lineRule="auto"/>
      <w:textAlignment w:val="baseline"/>
    </w:pPr>
    <w:rPr>
      <w:rFonts w:ascii="CG Times (WN)" w:eastAsia="Times New Roman" w:hAnsi="CG Times (WN)" w:cs="Times New Roman"/>
      <w:color w:val="000000"/>
      <w:sz w:val="24"/>
      <w:szCs w:val="20"/>
      <w:lang w:val="en-US" w:eastAsia="pt-BR"/>
    </w:rPr>
  </w:style>
  <w:style w:type="paragraph" w:customStyle="1" w:styleId="Corpo">
    <w:name w:val="Corpo"/>
    <w:rsid w:val="00BD075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pt-BR"/>
    </w:rPr>
  </w:style>
  <w:style w:type="paragraph" w:customStyle="1" w:styleId="Inciso">
    <w:name w:val="Inciso"/>
    <w:next w:val="Normal"/>
    <w:rsid w:val="00BD0751"/>
    <w:pPr>
      <w:tabs>
        <w:tab w:val="left" w:pos="567"/>
      </w:tabs>
      <w:spacing w:before="120" w:after="120" w:line="240" w:lineRule="auto"/>
      <w:ind w:left="720" w:hanging="360"/>
      <w:jc w:val="both"/>
    </w:pPr>
    <w:rPr>
      <w:rFonts w:ascii="Arial" w:eastAsia="Times New Roman" w:hAnsi="Arial" w:cs="Times New Roman"/>
      <w:szCs w:val="20"/>
      <w:lang w:eastAsia="pt-BR"/>
    </w:rPr>
  </w:style>
  <w:style w:type="paragraph" w:styleId="Lista">
    <w:name w:val="List"/>
    <w:basedOn w:val="Normal"/>
    <w:rsid w:val="00BD0751"/>
    <w:pPr>
      <w:tabs>
        <w:tab w:val="num" w:pos="-2072"/>
      </w:tabs>
      <w:spacing w:after="120"/>
      <w:ind w:left="2138" w:hanging="720"/>
      <w:jc w:val="both"/>
    </w:pPr>
    <w:rPr>
      <w:rFonts w:ascii="Arial" w:eastAsia="Times New Roman" w:hAnsi="Arial"/>
      <w:sz w:val="22"/>
      <w:szCs w:val="20"/>
    </w:rPr>
  </w:style>
  <w:style w:type="paragraph" w:styleId="Commarcadores2">
    <w:name w:val="List Bullet 2"/>
    <w:basedOn w:val="Normal"/>
    <w:autoRedefine/>
    <w:rsid w:val="00BD0751"/>
    <w:pPr>
      <w:ind w:left="1495" w:hanging="360"/>
      <w:jc w:val="both"/>
    </w:pPr>
    <w:rPr>
      <w:rFonts w:eastAsia="Times New Roman"/>
    </w:rPr>
  </w:style>
  <w:style w:type="paragraph" w:customStyle="1" w:styleId="Nvel2">
    <w:name w:val="Nível 2"/>
    <w:basedOn w:val="EstiloNvel2Negrito"/>
    <w:next w:val="EstiloNvel2Negrito"/>
    <w:autoRedefine/>
    <w:rsid w:val="00BD0751"/>
    <w:pPr>
      <w:keepNext w:val="0"/>
      <w:spacing w:before="0" w:after="0"/>
      <w:ind w:left="720"/>
    </w:pPr>
    <w:rPr>
      <w:b/>
      <w:caps/>
      <w:szCs w:val="22"/>
    </w:rPr>
  </w:style>
  <w:style w:type="paragraph" w:customStyle="1" w:styleId="EstiloNvel2Negrito">
    <w:name w:val="Estilo Nível 2 + Negrito"/>
    <w:basedOn w:val="Nvel1"/>
    <w:next w:val="Nvel3"/>
    <w:autoRedefine/>
    <w:rsid w:val="00BD0751"/>
    <w:pPr>
      <w:ind w:left="3216" w:hanging="360"/>
    </w:pPr>
    <w:rPr>
      <w:rFonts w:cs="Arial"/>
      <w:caps w:val="0"/>
      <w:sz w:val="20"/>
    </w:rPr>
  </w:style>
  <w:style w:type="paragraph" w:customStyle="1" w:styleId="Nvel1">
    <w:name w:val="Nível 1"/>
    <w:basedOn w:val="Normal"/>
    <w:next w:val="Nvel2"/>
    <w:rsid w:val="00BD0751"/>
    <w:pPr>
      <w:keepNext/>
      <w:spacing w:before="120" w:after="120"/>
      <w:jc w:val="both"/>
    </w:pPr>
    <w:rPr>
      <w:rFonts w:ascii="Arial" w:eastAsia="Times New Roman" w:hAnsi="Arial"/>
      <w:caps/>
      <w:sz w:val="22"/>
    </w:rPr>
  </w:style>
  <w:style w:type="paragraph" w:customStyle="1" w:styleId="Nvel3">
    <w:name w:val="Nível 3"/>
    <w:basedOn w:val="Nvel2"/>
    <w:rsid w:val="00BD0751"/>
    <w:pPr>
      <w:tabs>
        <w:tab w:val="num" w:pos="1440"/>
      </w:tabs>
      <w:ind w:left="1440"/>
    </w:pPr>
  </w:style>
  <w:style w:type="paragraph" w:customStyle="1" w:styleId="xxx">
    <w:name w:val="x.x.x"/>
    <w:basedOn w:val="Normal"/>
    <w:rsid w:val="00BD0751"/>
    <w:pPr>
      <w:spacing w:before="40" w:after="40"/>
      <w:ind w:left="3491" w:hanging="360"/>
    </w:pPr>
    <w:rPr>
      <w:rFonts w:ascii="Arial" w:eastAsia="Times New Roman" w:hAnsi="Arial"/>
      <w:snapToGrid w:val="0"/>
      <w:sz w:val="18"/>
      <w:szCs w:val="20"/>
    </w:rPr>
  </w:style>
  <w:style w:type="paragraph" w:customStyle="1" w:styleId="EstiloNvel2Preto">
    <w:name w:val="Estilo Nível 2 + Preto"/>
    <w:basedOn w:val="Nvel2"/>
    <w:rsid w:val="00BD0751"/>
    <w:pPr>
      <w:ind w:left="0" w:firstLine="0"/>
    </w:pPr>
    <w:rPr>
      <w:color w:val="000000"/>
    </w:rPr>
  </w:style>
  <w:style w:type="paragraph" w:customStyle="1" w:styleId="Nivel3">
    <w:name w:val="Nivel 3"/>
    <w:basedOn w:val="Normal"/>
    <w:rsid w:val="00BD0751"/>
    <w:pPr>
      <w:ind w:left="3582" w:hanging="360"/>
      <w:jc w:val="both"/>
    </w:pPr>
    <w:rPr>
      <w:rFonts w:eastAsia="Times New Roman"/>
    </w:rPr>
  </w:style>
  <w:style w:type="paragraph" w:customStyle="1" w:styleId="marca1">
    <w:name w:val="marca1"/>
    <w:basedOn w:val="Corpodetexto21"/>
    <w:rsid w:val="00BD0751"/>
    <w:pPr>
      <w:numPr>
        <w:numId w:val="27"/>
      </w:numPr>
      <w:tabs>
        <w:tab w:val="clear" w:pos="720"/>
        <w:tab w:val="num" w:pos="360"/>
      </w:tabs>
      <w:spacing w:after="120" w:line="240" w:lineRule="auto"/>
      <w:ind w:left="360" w:hanging="360"/>
    </w:pPr>
    <w:rPr>
      <w:sz w:val="24"/>
    </w:rPr>
  </w:style>
  <w:style w:type="paragraph" w:customStyle="1" w:styleId="Subfator">
    <w:name w:val="Subfator"/>
    <w:basedOn w:val="Normal"/>
    <w:autoRedefine/>
    <w:rsid w:val="00BD0751"/>
    <w:pPr>
      <w:tabs>
        <w:tab w:val="num" w:pos="851"/>
      </w:tabs>
      <w:overflowPunct w:val="0"/>
      <w:autoSpaceDE w:val="0"/>
      <w:autoSpaceDN w:val="0"/>
      <w:adjustRightInd w:val="0"/>
      <w:spacing w:before="60" w:after="60"/>
      <w:ind w:left="851" w:hanging="494"/>
      <w:jc w:val="both"/>
      <w:textAlignment w:val="baseline"/>
    </w:pPr>
    <w:rPr>
      <w:rFonts w:ascii="Arial" w:eastAsia="Times New Roman" w:hAnsi="Arial"/>
      <w:sz w:val="20"/>
      <w:szCs w:val="20"/>
    </w:rPr>
  </w:style>
  <w:style w:type="paragraph" w:customStyle="1" w:styleId="Item">
    <w:name w:val="Item"/>
    <w:basedOn w:val="Normal"/>
    <w:autoRedefine/>
    <w:rsid w:val="00BD0751"/>
    <w:pPr>
      <w:tabs>
        <w:tab w:val="num" w:pos="1560"/>
        <w:tab w:val="left" w:leader="dot" w:pos="8505"/>
      </w:tabs>
      <w:overflowPunct w:val="0"/>
      <w:autoSpaceDE w:val="0"/>
      <w:autoSpaceDN w:val="0"/>
      <w:adjustRightInd w:val="0"/>
      <w:spacing w:before="30" w:after="30"/>
      <w:ind w:left="1560" w:hanging="709"/>
      <w:jc w:val="both"/>
      <w:textAlignment w:val="baseline"/>
    </w:pPr>
    <w:rPr>
      <w:rFonts w:ascii="Arial" w:eastAsia="Times New Roman" w:hAnsi="Arial"/>
      <w:sz w:val="20"/>
      <w:szCs w:val="20"/>
    </w:rPr>
  </w:style>
  <w:style w:type="paragraph" w:customStyle="1" w:styleId="Subitem">
    <w:name w:val="Subitem"/>
    <w:basedOn w:val="Normal"/>
    <w:autoRedefine/>
    <w:rsid w:val="00BD0751"/>
    <w:pPr>
      <w:tabs>
        <w:tab w:val="left" w:pos="2410"/>
      </w:tabs>
      <w:overflowPunct w:val="0"/>
      <w:autoSpaceDE w:val="0"/>
      <w:autoSpaceDN w:val="0"/>
      <w:adjustRightInd w:val="0"/>
      <w:ind w:left="2410" w:hanging="850"/>
      <w:jc w:val="both"/>
      <w:textAlignment w:val="baseline"/>
    </w:pPr>
    <w:rPr>
      <w:rFonts w:ascii="Arial" w:eastAsia="Times New Roman" w:hAnsi="Arial"/>
      <w:sz w:val="20"/>
      <w:szCs w:val="20"/>
      <w:lang w:val="fr-FR"/>
    </w:rPr>
  </w:style>
  <w:style w:type="paragraph" w:customStyle="1" w:styleId="Corpodetexto1">
    <w:name w:val="Corpo de texto1"/>
    <w:rsid w:val="00BD0751"/>
    <w:pPr>
      <w:numPr>
        <w:ilvl w:val="6"/>
        <w:numId w:val="28"/>
      </w:numPr>
      <w:tabs>
        <w:tab w:val="clear" w:pos="720"/>
      </w:tabs>
      <w:spacing w:after="0" w:line="240" w:lineRule="auto"/>
    </w:pPr>
    <w:rPr>
      <w:rFonts w:ascii="CG Times" w:eastAsia="Times New Roman" w:hAnsi="CG Times" w:cs="Times New Roman"/>
      <w:color w:val="000000"/>
      <w:sz w:val="24"/>
      <w:szCs w:val="20"/>
      <w:lang w:val="en-US" w:eastAsia="pt-BR"/>
    </w:rPr>
  </w:style>
  <w:style w:type="paragraph" w:customStyle="1" w:styleId="Alnea">
    <w:name w:val="Alínea"/>
    <w:basedOn w:val="Normal"/>
    <w:rsid w:val="00BD0751"/>
    <w:pPr>
      <w:tabs>
        <w:tab w:val="num" w:pos="567"/>
      </w:tabs>
      <w:spacing w:before="100" w:beforeAutospacing="1" w:after="100" w:afterAutospacing="1"/>
      <w:ind w:left="567" w:hanging="567"/>
      <w:jc w:val="both"/>
    </w:pPr>
    <w:rPr>
      <w:rFonts w:ascii="Arial" w:eastAsia="Times New Roman" w:hAnsi="Arial"/>
      <w:bCs/>
      <w:sz w:val="22"/>
    </w:rPr>
  </w:style>
  <w:style w:type="paragraph" w:customStyle="1" w:styleId="Cabec">
    <w:name w:val="Cabec"/>
    <w:rsid w:val="00BD0751"/>
    <w:pPr>
      <w:spacing w:after="0" w:line="240" w:lineRule="auto"/>
    </w:pPr>
    <w:rPr>
      <w:rFonts w:ascii="Times New Roman" w:eastAsia="Times New Roman" w:hAnsi="Times New Roman" w:cs="Times New Roman"/>
      <w:color w:val="000000"/>
      <w:sz w:val="20"/>
      <w:szCs w:val="20"/>
      <w:lang w:eastAsia="pt-BR"/>
    </w:rPr>
  </w:style>
  <w:style w:type="paragraph" w:customStyle="1" w:styleId="FR1">
    <w:name w:val="FR1"/>
    <w:rsid w:val="00BD0751"/>
    <w:pPr>
      <w:widowControl w:val="0"/>
      <w:numPr>
        <w:numId w:val="26"/>
      </w:numPr>
      <w:tabs>
        <w:tab w:val="clear" w:pos="643"/>
      </w:tabs>
      <w:autoSpaceDE w:val="0"/>
      <w:autoSpaceDN w:val="0"/>
      <w:adjustRightInd w:val="0"/>
      <w:spacing w:before="60" w:after="0" w:line="240" w:lineRule="auto"/>
      <w:ind w:left="0" w:firstLine="0"/>
      <w:jc w:val="both"/>
    </w:pPr>
    <w:rPr>
      <w:rFonts w:ascii="Arial" w:eastAsia="Times New Roman" w:hAnsi="Arial" w:cs="Arial"/>
      <w:i/>
      <w:iCs/>
      <w:sz w:val="28"/>
      <w:szCs w:val="28"/>
      <w:lang w:val="en-US" w:eastAsia="pt-BR"/>
    </w:rPr>
  </w:style>
  <w:style w:type="paragraph" w:customStyle="1" w:styleId="FR2">
    <w:name w:val="FR2"/>
    <w:rsid w:val="00BD0751"/>
    <w:pPr>
      <w:widowControl w:val="0"/>
      <w:autoSpaceDE w:val="0"/>
      <w:autoSpaceDN w:val="0"/>
      <w:adjustRightInd w:val="0"/>
      <w:spacing w:after="0" w:line="240" w:lineRule="auto"/>
    </w:pPr>
    <w:rPr>
      <w:rFonts w:ascii="Arial" w:eastAsia="Times New Roman" w:hAnsi="Arial" w:cs="Arial"/>
      <w:b/>
      <w:bCs/>
      <w:sz w:val="24"/>
      <w:szCs w:val="24"/>
      <w:lang w:val="en-US" w:eastAsia="pt-BR"/>
    </w:rPr>
  </w:style>
  <w:style w:type="paragraph" w:customStyle="1" w:styleId="FR3">
    <w:name w:val="FR3"/>
    <w:rsid w:val="00BD0751"/>
    <w:pPr>
      <w:widowControl w:val="0"/>
      <w:autoSpaceDE w:val="0"/>
      <w:autoSpaceDN w:val="0"/>
      <w:adjustRightInd w:val="0"/>
      <w:spacing w:before="60" w:after="0" w:line="240" w:lineRule="auto"/>
      <w:ind w:left="2200"/>
    </w:pPr>
    <w:rPr>
      <w:rFonts w:ascii="Arial" w:eastAsia="Times New Roman" w:hAnsi="Arial" w:cs="Arial"/>
      <w:noProof/>
      <w:sz w:val="12"/>
      <w:szCs w:val="12"/>
      <w:lang w:eastAsia="pt-BR"/>
    </w:rPr>
  </w:style>
  <w:style w:type="paragraph" w:styleId="Textoembloco">
    <w:name w:val="Block Text"/>
    <w:basedOn w:val="Normal"/>
    <w:rsid w:val="00BD0751"/>
    <w:pPr>
      <w:ind w:left="726" w:right="282"/>
      <w:jc w:val="both"/>
    </w:pPr>
    <w:rPr>
      <w:rFonts w:ascii="Arial" w:eastAsia="Times New Roman" w:hAnsi="Arial"/>
      <w:sz w:val="22"/>
      <w:szCs w:val="20"/>
    </w:rPr>
  </w:style>
  <w:style w:type="paragraph" w:customStyle="1" w:styleId="BodyText21">
    <w:name w:val="Body Text 21"/>
    <w:basedOn w:val="Normal"/>
    <w:rsid w:val="00BD0751"/>
    <w:pPr>
      <w:suppressAutoHyphens/>
      <w:jc w:val="both"/>
    </w:pPr>
    <w:rPr>
      <w:rFonts w:eastAsia="Times New Roman"/>
      <w:szCs w:val="20"/>
      <w:lang w:eastAsia="ar-SA"/>
    </w:rPr>
  </w:style>
  <w:style w:type="paragraph" w:customStyle="1" w:styleId="p2">
    <w:name w:val="p2"/>
    <w:basedOn w:val="Normal"/>
    <w:rsid w:val="00BD0751"/>
    <w:pPr>
      <w:widowControl w:val="0"/>
      <w:tabs>
        <w:tab w:val="left" w:pos="720"/>
      </w:tabs>
      <w:snapToGrid w:val="0"/>
      <w:spacing w:line="280" w:lineRule="atLeast"/>
      <w:jc w:val="both"/>
    </w:pPr>
    <w:rPr>
      <w:rFonts w:eastAsia="Times New Roman"/>
      <w:szCs w:val="20"/>
    </w:rPr>
  </w:style>
  <w:style w:type="character" w:styleId="Nmerodepgina">
    <w:name w:val="page number"/>
    <w:rsid w:val="00BD0751"/>
  </w:style>
  <w:style w:type="character" w:styleId="HiperlinkVisitado">
    <w:name w:val="FollowedHyperlink"/>
    <w:uiPriority w:val="99"/>
    <w:unhideWhenUsed/>
    <w:rsid w:val="00BD0751"/>
    <w:rPr>
      <w:color w:val="800080"/>
      <w:sz w:val="20"/>
      <w:u w:val="single"/>
    </w:rPr>
  </w:style>
  <w:style w:type="paragraph" w:styleId="Lista2">
    <w:name w:val="List 2"/>
    <w:basedOn w:val="Normal"/>
    <w:unhideWhenUsed/>
    <w:rsid w:val="00BD0751"/>
    <w:pPr>
      <w:spacing w:after="120"/>
      <w:ind w:left="283" w:firstLine="1418"/>
      <w:jc w:val="both"/>
    </w:pPr>
    <w:rPr>
      <w:rFonts w:ascii="Arial" w:eastAsia="Times New Roman" w:hAnsi="Arial"/>
      <w:sz w:val="22"/>
      <w:szCs w:val="20"/>
    </w:rPr>
  </w:style>
  <w:style w:type="character" w:customStyle="1" w:styleId="txt11pxbold1">
    <w:name w:val="txt_11pxbold1"/>
    <w:rsid w:val="00BD0751"/>
    <w:rPr>
      <w:rFonts w:ascii="Verdana" w:hAnsi="Verdana" w:hint="default"/>
      <w:b/>
      <w:bCs/>
      <w:color w:val="000000"/>
      <w:sz w:val="17"/>
      <w:szCs w:val="17"/>
    </w:rPr>
  </w:style>
  <w:style w:type="paragraph" w:customStyle="1" w:styleId="font5">
    <w:name w:val="font5"/>
    <w:basedOn w:val="Normal"/>
    <w:rsid w:val="00BD0751"/>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BD0751"/>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BD0751"/>
    <w:pPr>
      <w:spacing w:before="100" w:beforeAutospacing="1" w:after="100" w:afterAutospacing="1"/>
    </w:pPr>
    <w:rPr>
      <w:rFonts w:ascii="Arial" w:eastAsia="Times New Roman" w:hAnsi="Arial" w:cs="Arial"/>
      <w:i/>
      <w:iCs/>
      <w:sz w:val="20"/>
      <w:szCs w:val="20"/>
    </w:rPr>
  </w:style>
  <w:style w:type="paragraph" w:customStyle="1" w:styleId="xl63">
    <w:name w:val="xl63"/>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4">
    <w:name w:val="xl64"/>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5">
    <w:name w:val="xl65"/>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6">
    <w:name w:val="xl66"/>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7">
    <w:name w:val="xl67"/>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8">
    <w:name w:val="xl68"/>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9">
    <w:name w:val="xl69"/>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0">
    <w:name w:val="xl70"/>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71">
    <w:name w:val="xl71"/>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rPr>
  </w:style>
  <w:style w:type="paragraph" w:customStyle="1" w:styleId="xl72">
    <w:name w:val="xl72"/>
    <w:basedOn w:val="Normal"/>
    <w:rsid w:val="00BD07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eastAsia="Times New Roman" w:hAnsi="Arial" w:cs="Arial"/>
      <w:sz w:val="20"/>
      <w:szCs w:val="20"/>
    </w:rPr>
  </w:style>
  <w:style w:type="paragraph" w:customStyle="1" w:styleId="xl73">
    <w:name w:val="xl73"/>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74">
    <w:name w:val="xl74"/>
    <w:basedOn w:val="Normal"/>
    <w:rsid w:val="00BD075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sz w:val="20"/>
      <w:szCs w:val="20"/>
    </w:rPr>
  </w:style>
  <w:style w:type="paragraph" w:customStyle="1" w:styleId="xl75">
    <w:name w:val="xl75"/>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76">
    <w:name w:val="xl76"/>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77">
    <w:name w:val="xl77"/>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78">
    <w:name w:val="xl78"/>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79">
    <w:name w:val="xl79"/>
    <w:basedOn w:val="Normal"/>
    <w:rsid w:val="00BD0751"/>
    <w:pPr>
      <w:spacing w:before="100" w:beforeAutospacing="1" w:after="100" w:afterAutospacing="1"/>
      <w:textAlignment w:val="center"/>
    </w:pPr>
    <w:rPr>
      <w:rFonts w:ascii="Arial" w:eastAsia="Times New Roman" w:hAnsi="Arial" w:cs="Arial"/>
      <w:sz w:val="20"/>
      <w:szCs w:val="20"/>
    </w:rPr>
  </w:style>
  <w:style w:type="paragraph" w:customStyle="1" w:styleId="xl80">
    <w:name w:val="xl80"/>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81">
    <w:name w:val="xl81"/>
    <w:basedOn w:val="Normal"/>
    <w:rsid w:val="00BD0751"/>
    <w:pPr>
      <w:spacing w:before="100" w:beforeAutospacing="1" w:after="100" w:afterAutospacing="1"/>
      <w:jc w:val="right"/>
      <w:textAlignment w:val="center"/>
    </w:pPr>
    <w:rPr>
      <w:rFonts w:ascii="Arial" w:eastAsia="Times New Roman" w:hAnsi="Arial" w:cs="Arial"/>
      <w:sz w:val="20"/>
      <w:szCs w:val="20"/>
    </w:rPr>
  </w:style>
  <w:style w:type="paragraph" w:customStyle="1" w:styleId="xl82">
    <w:name w:val="xl82"/>
    <w:basedOn w:val="Normal"/>
    <w:rsid w:val="00BD0751"/>
    <w:pPr>
      <w:spacing w:before="100" w:beforeAutospacing="1" w:after="100" w:afterAutospacing="1"/>
      <w:jc w:val="center"/>
      <w:textAlignment w:val="center"/>
    </w:pPr>
    <w:rPr>
      <w:rFonts w:ascii="Arial" w:eastAsia="Times New Roman" w:hAnsi="Arial" w:cs="Arial"/>
      <w:b/>
      <w:bCs/>
      <w:sz w:val="20"/>
      <w:szCs w:val="20"/>
    </w:rPr>
  </w:style>
  <w:style w:type="paragraph" w:customStyle="1" w:styleId="xl83">
    <w:name w:val="xl83"/>
    <w:basedOn w:val="Normal"/>
    <w:rsid w:val="00BD0751"/>
    <w:pPr>
      <w:spacing w:before="100" w:beforeAutospacing="1" w:after="100" w:afterAutospacing="1"/>
      <w:jc w:val="center"/>
      <w:textAlignment w:val="center"/>
    </w:pPr>
    <w:rPr>
      <w:rFonts w:ascii="Arial" w:eastAsia="Times New Roman" w:hAnsi="Arial" w:cs="Arial"/>
      <w:color w:val="00B0F0"/>
      <w:sz w:val="20"/>
      <w:szCs w:val="20"/>
    </w:rPr>
  </w:style>
  <w:style w:type="paragraph" w:customStyle="1" w:styleId="xl84">
    <w:name w:val="xl84"/>
    <w:basedOn w:val="Normal"/>
    <w:rsid w:val="00BD0751"/>
    <w:pPr>
      <w:spacing w:before="100" w:beforeAutospacing="1" w:after="100" w:afterAutospacing="1"/>
      <w:jc w:val="center"/>
      <w:textAlignment w:val="center"/>
    </w:pPr>
    <w:rPr>
      <w:rFonts w:ascii="Arial" w:eastAsia="Times New Roman" w:hAnsi="Arial" w:cs="Arial"/>
      <w:color w:val="00B0F0"/>
      <w:sz w:val="20"/>
      <w:szCs w:val="20"/>
    </w:rPr>
  </w:style>
  <w:style w:type="paragraph" w:customStyle="1" w:styleId="xl85">
    <w:name w:val="xl85"/>
    <w:basedOn w:val="Normal"/>
    <w:rsid w:val="00BD0751"/>
    <w:pPr>
      <w:spacing w:before="100" w:beforeAutospacing="1" w:after="100" w:afterAutospacing="1"/>
      <w:textAlignment w:val="center"/>
    </w:pPr>
    <w:rPr>
      <w:rFonts w:ascii="Arial" w:eastAsia="Times New Roman" w:hAnsi="Arial" w:cs="Arial"/>
      <w:color w:val="00B0F0"/>
      <w:sz w:val="20"/>
      <w:szCs w:val="20"/>
    </w:rPr>
  </w:style>
  <w:style w:type="paragraph" w:customStyle="1" w:styleId="xl86">
    <w:name w:val="xl86"/>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87">
    <w:name w:val="xl87"/>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8">
    <w:name w:val="xl88"/>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89">
    <w:name w:val="xl89"/>
    <w:basedOn w:val="Normal"/>
    <w:rsid w:val="00BD075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90">
    <w:name w:val="xl90"/>
    <w:basedOn w:val="Normal"/>
    <w:rsid w:val="00BD075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91">
    <w:name w:val="xl91"/>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92">
    <w:name w:val="xl92"/>
    <w:basedOn w:val="Normal"/>
    <w:rsid w:val="00BD0751"/>
    <w:pPr>
      <w:spacing w:before="100" w:beforeAutospacing="1" w:after="100" w:afterAutospacing="1"/>
      <w:textAlignment w:val="center"/>
    </w:pPr>
    <w:rPr>
      <w:rFonts w:ascii="Arial" w:eastAsia="Times New Roman" w:hAnsi="Arial" w:cs="Arial"/>
      <w:i/>
      <w:iCs/>
      <w:color w:val="00B0F0"/>
      <w:sz w:val="20"/>
      <w:szCs w:val="20"/>
    </w:rPr>
  </w:style>
  <w:style w:type="paragraph" w:customStyle="1" w:styleId="xl93">
    <w:name w:val="xl93"/>
    <w:basedOn w:val="Normal"/>
    <w:rsid w:val="00BD0751"/>
    <w:pPr>
      <w:spacing w:before="100" w:beforeAutospacing="1" w:after="100" w:afterAutospacing="1"/>
      <w:jc w:val="center"/>
      <w:textAlignment w:val="center"/>
    </w:pPr>
    <w:rPr>
      <w:rFonts w:ascii="Arial Narrow" w:eastAsia="Times New Roman" w:hAnsi="Arial Narrow"/>
      <w:sz w:val="20"/>
      <w:szCs w:val="20"/>
    </w:rPr>
  </w:style>
  <w:style w:type="paragraph" w:customStyle="1" w:styleId="xl94">
    <w:name w:val="xl94"/>
    <w:basedOn w:val="Normal"/>
    <w:rsid w:val="00BD0751"/>
    <w:pPr>
      <w:spacing w:before="100" w:beforeAutospacing="1" w:after="100" w:afterAutospacing="1"/>
      <w:jc w:val="center"/>
      <w:textAlignment w:val="center"/>
    </w:pPr>
    <w:rPr>
      <w:rFonts w:ascii="Arial" w:eastAsia="Times New Roman" w:hAnsi="Arial" w:cs="Arial"/>
      <w:b/>
      <w:bCs/>
    </w:rPr>
  </w:style>
  <w:style w:type="paragraph" w:customStyle="1" w:styleId="xl95">
    <w:name w:val="xl95"/>
    <w:basedOn w:val="Normal"/>
    <w:rsid w:val="00BD07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sz w:val="20"/>
      <w:szCs w:val="20"/>
    </w:rPr>
  </w:style>
  <w:style w:type="paragraph" w:customStyle="1" w:styleId="xl96">
    <w:name w:val="xl96"/>
    <w:basedOn w:val="Normal"/>
    <w:rsid w:val="00BD0751"/>
    <w:pPr>
      <w:spacing w:before="100" w:beforeAutospacing="1" w:after="100" w:afterAutospacing="1"/>
      <w:jc w:val="center"/>
    </w:pPr>
    <w:rPr>
      <w:rFonts w:ascii="Arial" w:eastAsia="Times New Roman" w:hAnsi="Arial" w:cs="Arial"/>
      <w:sz w:val="20"/>
      <w:szCs w:val="20"/>
    </w:rPr>
  </w:style>
  <w:style w:type="paragraph" w:customStyle="1" w:styleId="xl97">
    <w:name w:val="xl97"/>
    <w:basedOn w:val="Normal"/>
    <w:rsid w:val="00BD0751"/>
    <w:pPr>
      <w:spacing w:before="100" w:beforeAutospacing="1" w:after="100" w:afterAutospacing="1"/>
      <w:jc w:val="center"/>
    </w:pPr>
    <w:rPr>
      <w:rFonts w:ascii="Arial" w:eastAsia="Times New Roman" w:hAnsi="Arial" w:cs="Arial"/>
      <w:sz w:val="20"/>
      <w:szCs w:val="20"/>
    </w:rPr>
  </w:style>
  <w:style w:type="paragraph" w:customStyle="1" w:styleId="xl98">
    <w:name w:val="xl98"/>
    <w:basedOn w:val="Normal"/>
    <w:rsid w:val="00BD0751"/>
    <w:pPr>
      <w:spacing w:before="100" w:beforeAutospacing="1" w:after="100" w:afterAutospacing="1"/>
    </w:pPr>
    <w:rPr>
      <w:rFonts w:ascii="Arial" w:eastAsia="Times New Roman" w:hAnsi="Arial" w:cs="Arial"/>
      <w:color w:val="FF0000"/>
      <w:sz w:val="20"/>
      <w:szCs w:val="20"/>
    </w:rPr>
  </w:style>
  <w:style w:type="paragraph" w:customStyle="1" w:styleId="xl99">
    <w:name w:val="xl99"/>
    <w:basedOn w:val="Normal"/>
    <w:rsid w:val="00BD0751"/>
    <w:pPr>
      <w:spacing w:before="100" w:beforeAutospacing="1" w:after="100" w:afterAutospacing="1"/>
      <w:textAlignment w:val="center"/>
    </w:pPr>
    <w:rPr>
      <w:rFonts w:ascii="Arial" w:eastAsia="Times New Roman" w:hAnsi="Arial" w:cs="Arial"/>
      <w:sz w:val="20"/>
      <w:szCs w:val="20"/>
    </w:rPr>
  </w:style>
  <w:style w:type="paragraph" w:customStyle="1" w:styleId="xl100">
    <w:name w:val="xl100"/>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101">
    <w:name w:val="xl101"/>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2">
    <w:name w:val="xl102"/>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i/>
      <w:iCs/>
      <w:sz w:val="20"/>
      <w:szCs w:val="20"/>
    </w:rPr>
  </w:style>
  <w:style w:type="paragraph" w:customStyle="1" w:styleId="xl103">
    <w:name w:val="xl103"/>
    <w:basedOn w:val="Normal"/>
    <w:rsid w:val="00BD0751"/>
    <w:pPr>
      <w:pBdr>
        <w:top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104">
    <w:name w:val="xl104"/>
    <w:basedOn w:val="Normal"/>
    <w:rsid w:val="00BD07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rPr>
  </w:style>
  <w:style w:type="paragraph" w:customStyle="1" w:styleId="xl105">
    <w:name w:val="xl105"/>
    <w:basedOn w:val="Normal"/>
    <w:rsid w:val="00BD07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rPr>
  </w:style>
  <w:style w:type="paragraph" w:customStyle="1" w:styleId="xl106">
    <w:name w:val="xl106"/>
    <w:basedOn w:val="Normal"/>
    <w:rsid w:val="00BD0751"/>
    <w:pPr>
      <w:pBdr>
        <w:bottom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07">
    <w:name w:val="xl107"/>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8">
    <w:name w:val="xl108"/>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09">
    <w:name w:val="xl109"/>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10">
    <w:name w:val="xl110"/>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11">
    <w:name w:val="xl111"/>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12">
    <w:name w:val="xl112"/>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113">
    <w:name w:val="xl113"/>
    <w:basedOn w:val="Normal"/>
    <w:rsid w:val="00BD075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14">
    <w:name w:val="xl114"/>
    <w:basedOn w:val="Normal"/>
    <w:rsid w:val="00BD0751"/>
    <w:pPr>
      <w:pBdr>
        <w:top w:val="single" w:sz="4" w:space="0" w:color="auto"/>
        <w:bottom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15">
    <w:name w:val="xl115"/>
    <w:basedOn w:val="Normal"/>
    <w:rsid w:val="00BD0751"/>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16">
    <w:name w:val="xl116"/>
    <w:basedOn w:val="Normal"/>
    <w:rsid w:val="00BD075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17">
    <w:name w:val="xl117"/>
    <w:basedOn w:val="Normal"/>
    <w:rsid w:val="00BD0751"/>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18">
    <w:name w:val="xl118"/>
    <w:basedOn w:val="Normal"/>
    <w:rsid w:val="00BD075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19">
    <w:name w:val="xl119"/>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20">
    <w:name w:val="xl120"/>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1">
    <w:name w:val="xl121"/>
    <w:basedOn w:val="Normal"/>
    <w:rsid w:val="00BD0751"/>
    <w:pPr>
      <w:pBdr>
        <w:top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2">
    <w:name w:val="xl122"/>
    <w:basedOn w:val="Normal"/>
    <w:rsid w:val="00BD0751"/>
    <w:pPr>
      <w:pBdr>
        <w:top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3">
    <w:name w:val="xl123"/>
    <w:basedOn w:val="Normal"/>
    <w:rsid w:val="00BD0751"/>
    <w:pPr>
      <w:pBdr>
        <w:lef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4">
    <w:name w:val="xl124"/>
    <w:basedOn w:val="Normal"/>
    <w:rsid w:val="00BD0751"/>
    <w:pPr>
      <w:pBdr>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5">
    <w:name w:val="xl125"/>
    <w:basedOn w:val="Normal"/>
    <w:rsid w:val="00BD0751"/>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6">
    <w:name w:val="xl126"/>
    <w:basedOn w:val="Normal"/>
    <w:rsid w:val="00BD0751"/>
    <w:pPr>
      <w:pBdr>
        <w:bottom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7">
    <w:name w:val="xl127"/>
    <w:basedOn w:val="Normal"/>
    <w:rsid w:val="00BD0751"/>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character" w:customStyle="1" w:styleId="apple-converted-space">
    <w:name w:val="apple-converted-space"/>
    <w:rsid w:val="00BD0751"/>
  </w:style>
  <w:style w:type="character" w:styleId="nfase">
    <w:name w:val="Emphasis"/>
    <w:uiPriority w:val="20"/>
    <w:qFormat/>
    <w:rsid w:val="00BD0751"/>
    <w:rPr>
      <w:i/>
      <w:iCs/>
    </w:rPr>
  </w:style>
  <w:style w:type="character" w:customStyle="1" w:styleId="A5">
    <w:name w:val="A5"/>
    <w:uiPriority w:val="99"/>
    <w:rsid w:val="00BD0751"/>
    <w:rPr>
      <w:color w:val="000000"/>
      <w:sz w:val="16"/>
      <w:szCs w:val="16"/>
    </w:rPr>
  </w:style>
  <w:style w:type="character" w:styleId="Forte">
    <w:name w:val="Strong"/>
    <w:uiPriority w:val="22"/>
    <w:qFormat/>
    <w:rsid w:val="00BD0751"/>
    <w:rPr>
      <w:b/>
      <w:bCs/>
    </w:rPr>
  </w:style>
  <w:style w:type="paragraph" w:customStyle="1" w:styleId="tituloprodutos">
    <w:name w:val="titulo_produtos"/>
    <w:basedOn w:val="Normal"/>
    <w:rsid w:val="00BD0751"/>
    <w:pPr>
      <w:spacing w:before="100" w:beforeAutospacing="1" w:after="100" w:afterAutospacing="1"/>
    </w:pPr>
    <w:rPr>
      <w:rFonts w:eastAsia="Times New Roman"/>
    </w:rPr>
  </w:style>
  <w:style w:type="character" w:customStyle="1" w:styleId="Corpodetexto2Char1">
    <w:name w:val="Corpo de texto 2 Char1"/>
    <w:uiPriority w:val="99"/>
    <w:semiHidden/>
    <w:rsid w:val="00F200F6"/>
    <w:rPr>
      <w:rFonts w:ascii="Tahoma" w:hAnsi="Tahoma"/>
      <w:sz w:val="24"/>
      <w:szCs w:val="24"/>
    </w:rPr>
  </w:style>
  <w:style w:type="character" w:customStyle="1" w:styleId="TextosemFormataoChar1">
    <w:name w:val="Texto sem Formatação Char1"/>
    <w:uiPriority w:val="99"/>
    <w:semiHidden/>
    <w:rsid w:val="00F200F6"/>
    <w:rPr>
      <w:rFonts w:ascii="Courier New" w:hAnsi="Courier New" w:cs="Courier New"/>
    </w:rPr>
  </w:style>
  <w:style w:type="character" w:customStyle="1" w:styleId="CharChar2">
    <w:name w:val="Char Char2"/>
    <w:rsid w:val="00F200F6"/>
    <w:rPr>
      <w:rFonts w:ascii="Calibri" w:hAnsi="Calibri" w:cs="Calibri"/>
      <w:sz w:val="22"/>
      <w:szCs w:val="22"/>
      <w:lang w:eastAsia="en-US" w:bidi="ar-SA"/>
    </w:rPr>
  </w:style>
  <w:style w:type="character" w:customStyle="1" w:styleId="dept">
    <w:name w:val="dept"/>
    <w:basedOn w:val="Fontepargpadro"/>
    <w:rsid w:val="00F200F6"/>
  </w:style>
  <w:style w:type="character" w:customStyle="1" w:styleId="texttahoma11cinza">
    <w:name w:val="texttahoma11cinza"/>
    <w:basedOn w:val="Fontepargpadro"/>
    <w:rsid w:val="00F200F6"/>
  </w:style>
  <w:style w:type="character" w:customStyle="1" w:styleId="ircsu">
    <w:name w:val="irc_su"/>
    <w:basedOn w:val="Fontepargpadro"/>
    <w:rsid w:val="00F200F6"/>
  </w:style>
  <w:style w:type="character" w:customStyle="1" w:styleId="fpiddescripcion">
    <w:name w:val="fpid_descripcion"/>
    <w:basedOn w:val="Fontepargpadro"/>
    <w:rsid w:val="00F200F6"/>
  </w:style>
  <w:style w:type="character" w:customStyle="1" w:styleId="produtotitulo">
    <w:name w:val="produto_titulo"/>
    <w:basedOn w:val="Fontepargpadro"/>
    <w:rsid w:val="00F200F6"/>
  </w:style>
  <w:style w:type="character" w:customStyle="1" w:styleId="produtodescricao">
    <w:name w:val="produto_descricao"/>
    <w:basedOn w:val="Fontepargpadro"/>
    <w:rsid w:val="00F200F6"/>
  </w:style>
  <w:style w:type="character" w:customStyle="1" w:styleId="highlight">
    <w:name w:val="highlight"/>
    <w:rsid w:val="00A867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6673409">
      <w:bodyDiv w:val="1"/>
      <w:marLeft w:val="0"/>
      <w:marRight w:val="0"/>
      <w:marTop w:val="0"/>
      <w:marBottom w:val="0"/>
      <w:divBdr>
        <w:top w:val="none" w:sz="0" w:space="0" w:color="auto"/>
        <w:left w:val="none" w:sz="0" w:space="0" w:color="auto"/>
        <w:bottom w:val="none" w:sz="0" w:space="0" w:color="auto"/>
        <w:right w:val="none" w:sz="0" w:space="0" w:color="auto"/>
      </w:divBdr>
    </w:div>
    <w:div w:id="155696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FEC1-DFDA-4736-AD6A-338AE29DC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8</Pages>
  <Words>2271</Words>
  <Characters>12264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CPL</cp:lastModifiedBy>
  <cp:revision>96</cp:revision>
  <cp:lastPrinted>2018-04-12T18:14:00Z</cp:lastPrinted>
  <dcterms:created xsi:type="dcterms:W3CDTF">2017-10-24T19:10:00Z</dcterms:created>
  <dcterms:modified xsi:type="dcterms:W3CDTF">2018-04-12T18:20:00Z</dcterms:modified>
</cp:coreProperties>
</file>